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203" w:rsidRPr="00702203" w:rsidRDefault="00702203" w:rsidP="00FB32CE">
      <w:pPr>
        <w:spacing w:after="0"/>
        <w:ind w:left="142"/>
        <w:jc w:val="center"/>
        <w:rPr>
          <w:rFonts w:ascii="Times New Roman" w:hAnsi="Times New Roman" w:cs="Times New Roman"/>
          <w:b/>
          <w:sz w:val="28"/>
          <w:szCs w:val="28"/>
        </w:rPr>
      </w:pPr>
      <w:r w:rsidRPr="00702203">
        <w:rPr>
          <w:rFonts w:ascii="Times New Roman" w:hAnsi="Times New Roman" w:cs="Times New Roman"/>
          <w:b/>
          <w:sz w:val="28"/>
          <w:szCs w:val="28"/>
        </w:rPr>
        <w:t>Муниципальное общеобразовательное  учреждение</w:t>
      </w:r>
    </w:p>
    <w:p w:rsidR="00702203" w:rsidRPr="00702203" w:rsidRDefault="00702203" w:rsidP="00FB32CE">
      <w:pPr>
        <w:spacing w:after="0"/>
        <w:ind w:left="142"/>
        <w:jc w:val="center"/>
        <w:rPr>
          <w:rFonts w:ascii="Times New Roman" w:hAnsi="Times New Roman" w:cs="Times New Roman"/>
          <w:b/>
          <w:sz w:val="28"/>
          <w:szCs w:val="28"/>
        </w:rPr>
      </w:pPr>
      <w:r w:rsidRPr="00702203">
        <w:rPr>
          <w:rFonts w:ascii="Times New Roman" w:hAnsi="Times New Roman" w:cs="Times New Roman"/>
          <w:b/>
          <w:sz w:val="28"/>
          <w:szCs w:val="28"/>
        </w:rPr>
        <w:t>«Средняя общеобразовательная школа № 28»</w:t>
      </w:r>
    </w:p>
    <w:p w:rsidR="00702203" w:rsidRPr="00702203" w:rsidRDefault="00702203" w:rsidP="00FB32CE">
      <w:pPr>
        <w:spacing w:after="0"/>
        <w:ind w:left="142"/>
        <w:jc w:val="center"/>
        <w:rPr>
          <w:rFonts w:ascii="Times New Roman" w:hAnsi="Times New Roman" w:cs="Times New Roman"/>
          <w:b/>
          <w:sz w:val="28"/>
          <w:szCs w:val="28"/>
        </w:rPr>
      </w:pPr>
    </w:p>
    <w:p w:rsidR="00702203" w:rsidRPr="00702203" w:rsidRDefault="00702203" w:rsidP="00FB32CE">
      <w:pPr>
        <w:spacing w:after="0"/>
        <w:ind w:left="142"/>
        <w:jc w:val="center"/>
        <w:rPr>
          <w:rFonts w:ascii="Times New Roman" w:hAnsi="Times New Roman" w:cs="Times New Roman"/>
          <w:b/>
          <w:sz w:val="28"/>
          <w:szCs w:val="28"/>
        </w:rPr>
      </w:pPr>
    </w:p>
    <w:p w:rsidR="00702203" w:rsidRPr="00702203" w:rsidRDefault="00702203" w:rsidP="00FB32CE">
      <w:pPr>
        <w:spacing w:after="0"/>
        <w:ind w:left="142"/>
        <w:rPr>
          <w:rFonts w:ascii="Times New Roman" w:hAnsi="Times New Roman" w:cs="Times New Roman"/>
          <w:sz w:val="28"/>
          <w:szCs w:val="28"/>
        </w:rPr>
      </w:pPr>
      <w:proofErr w:type="gramStart"/>
      <w:r w:rsidRPr="00702203">
        <w:rPr>
          <w:rFonts w:ascii="Times New Roman" w:hAnsi="Times New Roman" w:cs="Times New Roman"/>
          <w:sz w:val="28"/>
          <w:szCs w:val="28"/>
        </w:rPr>
        <w:t>РАССМОТРЕНО</w:t>
      </w:r>
      <w:proofErr w:type="gramEnd"/>
      <w:r w:rsidRPr="00702203">
        <w:rPr>
          <w:rFonts w:ascii="Times New Roman" w:hAnsi="Times New Roman" w:cs="Times New Roman"/>
          <w:sz w:val="28"/>
          <w:szCs w:val="28"/>
        </w:rPr>
        <w:tab/>
      </w:r>
      <w:r w:rsidRPr="00702203">
        <w:rPr>
          <w:rFonts w:ascii="Times New Roman" w:hAnsi="Times New Roman" w:cs="Times New Roman"/>
          <w:sz w:val="28"/>
          <w:szCs w:val="28"/>
        </w:rPr>
        <w:tab/>
      </w:r>
      <w:r w:rsidRPr="00702203">
        <w:rPr>
          <w:rFonts w:ascii="Times New Roman" w:hAnsi="Times New Roman" w:cs="Times New Roman"/>
          <w:sz w:val="28"/>
          <w:szCs w:val="28"/>
        </w:rPr>
        <w:tab/>
        <w:t xml:space="preserve">    СОГЛАСОВАНО</w:t>
      </w:r>
      <w:r w:rsidRPr="00702203">
        <w:rPr>
          <w:rFonts w:ascii="Times New Roman" w:hAnsi="Times New Roman" w:cs="Times New Roman"/>
          <w:sz w:val="28"/>
          <w:szCs w:val="28"/>
        </w:rPr>
        <w:tab/>
      </w:r>
      <w:r w:rsidRPr="00702203">
        <w:rPr>
          <w:rFonts w:ascii="Times New Roman" w:hAnsi="Times New Roman" w:cs="Times New Roman"/>
          <w:sz w:val="28"/>
          <w:szCs w:val="28"/>
        </w:rPr>
        <w:tab/>
        <w:t xml:space="preserve">        УТВЕРЖДЕНО</w:t>
      </w:r>
    </w:p>
    <w:p w:rsidR="00702203" w:rsidRPr="00702203" w:rsidRDefault="00702203" w:rsidP="00FB32CE">
      <w:pPr>
        <w:spacing w:after="0"/>
        <w:ind w:left="142"/>
        <w:rPr>
          <w:rFonts w:ascii="Times New Roman" w:hAnsi="Times New Roman" w:cs="Times New Roman"/>
          <w:sz w:val="28"/>
          <w:szCs w:val="28"/>
        </w:rPr>
      </w:pPr>
      <w:r w:rsidRPr="00702203">
        <w:rPr>
          <w:rFonts w:ascii="Times New Roman" w:hAnsi="Times New Roman" w:cs="Times New Roman"/>
          <w:sz w:val="28"/>
          <w:szCs w:val="28"/>
        </w:rPr>
        <w:t>на заседании  МО</w:t>
      </w:r>
      <w:r w:rsidRPr="00702203">
        <w:rPr>
          <w:rFonts w:ascii="Times New Roman" w:hAnsi="Times New Roman" w:cs="Times New Roman"/>
          <w:sz w:val="28"/>
          <w:szCs w:val="28"/>
        </w:rPr>
        <w:tab/>
      </w:r>
      <w:r w:rsidRPr="00702203">
        <w:rPr>
          <w:rFonts w:ascii="Times New Roman" w:hAnsi="Times New Roman" w:cs="Times New Roman"/>
          <w:sz w:val="28"/>
          <w:szCs w:val="28"/>
        </w:rPr>
        <w:tab/>
        <w:t xml:space="preserve">          зам. директора по УВР</w:t>
      </w:r>
      <w:r w:rsidRPr="00702203">
        <w:rPr>
          <w:rFonts w:ascii="Times New Roman" w:hAnsi="Times New Roman" w:cs="Times New Roman"/>
          <w:sz w:val="28"/>
          <w:szCs w:val="28"/>
        </w:rPr>
        <w:tab/>
      </w:r>
      <w:r w:rsidRPr="00702203">
        <w:rPr>
          <w:rFonts w:ascii="Times New Roman" w:hAnsi="Times New Roman" w:cs="Times New Roman"/>
          <w:sz w:val="28"/>
          <w:szCs w:val="28"/>
        </w:rPr>
        <w:tab/>
        <w:t xml:space="preserve">             директор</w:t>
      </w:r>
    </w:p>
    <w:p w:rsidR="00702203" w:rsidRPr="00702203" w:rsidRDefault="00702203" w:rsidP="00FB32CE">
      <w:pPr>
        <w:spacing w:after="0"/>
        <w:ind w:left="142"/>
        <w:rPr>
          <w:rFonts w:ascii="Times New Roman" w:hAnsi="Times New Roman" w:cs="Times New Roman"/>
          <w:sz w:val="28"/>
          <w:szCs w:val="28"/>
        </w:rPr>
      </w:pPr>
      <w:r w:rsidRPr="00702203">
        <w:rPr>
          <w:rFonts w:ascii="Times New Roman" w:hAnsi="Times New Roman" w:cs="Times New Roman"/>
          <w:sz w:val="28"/>
          <w:szCs w:val="28"/>
        </w:rPr>
        <w:t>Естественно-</w:t>
      </w:r>
    </w:p>
    <w:p w:rsidR="00702203" w:rsidRPr="00702203" w:rsidRDefault="00702203" w:rsidP="00FB32CE">
      <w:pPr>
        <w:spacing w:after="0"/>
        <w:ind w:left="142"/>
        <w:rPr>
          <w:rFonts w:ascii="Times New Roman" w:hAnsi="Times New Roman" w:cs="Times New Roman"/>
          <w:sz w:val="28"/>
          <w:szCs w:val="28"/>
        </w:rPr>
      </w:pPr>
      <w:r w:rsidRPr="00702203">
        <w:rPr>
          <w:rFonts w:ascii="Times New Roman" w:hAnsi="Times New Roman" w:cs="Times New Roman"/>
          <w:sz w:val="28"/>
          <w:szCs w:val="28"/>
        </w:rPr>
        <w:t xml:space="preserve">математического </w:t>
      </w:r>
    </w:p>
    <w:p w:rsidR="00702203" w:rsidRPr="00702203" w:rsidRDefault="00702203" w:rsidP="00FB32CE">
      <w:pPr>
        <w:spacing w:after="0"/>
        <w:ind w:left="142"/>
        <w:rPr>
          <w:rFonts w:ascii="Times New Roman" w:hAnsi="Times New Roman" w:cs="Times New Roman"/>
          <w:sz w:val="28"/>
          <w:szCs w:val="28"/>
        </w:rPr>
      </w:pPr>
      <w:r w:rsidRPr="00702203">
        <w:rPr>
          <w:rFonts w:ascii="Times New Roman" w:hAnsi="Times New Roman" w:cs="Times New Roman"/>
          <w:sz w:val="28"/>
          <w:szCs w:val="28"/>
        </w:rPr>
        <w:t xml:space="preserve">цикла. Руководитель МО          </w:t>
      </w:r>
      <w:r w:rsidR="00F85CE8">
        <w:rPr>
          <w:rFonts w:ascii="Times New Roman" w:hAnsi="Times New Roman" w:cs="Times New Roman"/>
          <w:sz w:val="28"/>
          <w:szCs w:val="28"/>
        </w:rPr>
        <w:t xml:space="preserve">  </w:t>
      </w:r>
      <w:r w:rsidRPr="00702203">
        <w:rPr>
          <w:rFonts w:ascii="Times New Roman" w:hAnsi="Times New Roman" w:cs="Times New Roman"/>
          <w:sz w:val="28"/>
          <w:szCs w:val="28"/>
        </w:rPr>
        <w:t xml:space="preserve">   ________________                </w:t>
      </w:r>
      <w:r w:rsidR="00F85CE8">
        <w:rPr>
          <w:rFonts w:ascii="Times New Roman" w:hAnsi="Times New Roman" w:cs="Times New Roman"/>
          <w:sz w:val="28"/>
          <w:szCs w:val="28"/>
        </w:rPr>
        <w:t xml:space="preserve">   </w:t>
      </w:r>
      <w:r w:rsidRPr="00702203">
        <w:rPr>
          <w:rFonts w:ascii="Times New Roman" w:hAnsi="Times New Roman" w:cs="Times New Roman"/>
          <w:sz w:val="28"/>
          <w:szCs w:val="28"/>
        </w:rPr>
        <w:t xml:space="preserve">   ________________                 </w:t>
      </w:r>
    </w:p>
    <w:p w:rsidR="00702203" w:rsidRPr="00702203" w:rsidRDefault="00702203" w:rsidP="00FB32CE">
      <w:pPr>
        <w:spacing w:after="0"/>
        <w:ind w:left="142"/>
        <w:rPr>
          <w:rFonts w:ascii="Times New Roman" w:hAnsi="Times New Roman" w:cs="Times New Roman"/>
          <w:sz w:val="28"/>
          <w:szCs w:val="28"/>
        </w:rPr>
      </w:pPr>
    </w:p>
    <w:p w:rsidR="00702203" w:rsidRPr="00702203" w:rsidRDefault="00702203" w:rsidP="00FB32CE">
      <w:pPr>
        <w:spacing w:after="0"/>
        <w:ind w:left="142"/>
        <w:rPr>
          <w:rFonts w:ascii="Times New Roman" w:hAnsi="Times New Roman" w:cs="Times New Roman"/>
          <w:sz w:val="28"/>
          <w:szCs w:val="28"/>
        </w:rPr>
      </w:pPr>
      <w:r w:rsidRPr="00702203">
        <w:rPr>
          <w:rFonts w:ascii="Times New Roman" w:hAnsi="Times New Roman" w:cs="Times New Roman"/>
          <w:sz w:val="28"/>
          <w:szCs w:val="28"/>
        </w:rPr>
        <w:t xml:space="preserve">_________  С. </w:t>
      </w:r>
      <w:proofErr w:type="spellStart"/>
      <w:r w:rsidRPr="00702203">
        <w:rPr>
          <w:rFonts w:ascii="Times New Roman" w:hAnsi="Times New Roman" w:cs="Times New Roman"/>
          <w:sz w:val="28"/>
          <w:szCs w:val="28"/>
        </w:rPr>
        <w:t>Ю.Огрина</w:t>
      </w:r>
      <w:proofErr w:type="spellEnd"/>
      <w:r w:rsidRPr="00702203">
        <w:rPr>
          <w:rFonts w:ascii="Times New Roman" w:hAnsi="Times New Roman" w:cs="Times New Roman"/>
          <w:sz w:val="28"/>
          <w:szCs w:val="28"/>
        </w:rPr>
        <w:t xml:space="preserve">                О.В. </w:t>
      </w:r>
      <w:proofErr w:type="spellStart"/>
      <w:r w:rsidRPr="00702203">
        <w:rPr>
          <w:rFonts w:ascii="Times New Roman" w:hAnsi="Times New Roman" w:cs="Times New Roman"/>
          <w:sz w:val="28"/>
          <w:szCs w:val="28"/>
        </w:rPr>
        <w:t>Кочеваткина</w:t>
      </w:r>
      <w:proofErr w:type="spellEnd"/>
      <w:r w:rsidRPr="00702203">
        <w:rPr>
          <w:rFonts w:ascii="Times New Roman" w:hAnsi="Times New Roman" w:cs="Times New Roman"/>
          <w:sz w:val="28"/>
          <w:szCs w:val="28"/>
        </w:rPr>
        <w:tab/>
      </w:r>
      <w:r w:rsidRPr="00702203">
        <w:rPr>
          <w:rFonts w:ascii="Times New Roman" w:hAnsi="Times New Roman" w:cs="Times New Roman"/>
          <w:sz w:val="28"/>
          <w:szCs w:val="28"/>
        </w:rPr>
        <w:tab/>
        <w:t xml:space="preserve">           Н.А. Ермилова</w:t>
      </w:r>
    </w:p>
    <w:p w:rsidR="00702203" w:rsidRPr="00702203" w:rsidRDefault="00702203" w:rsidP="00FB32CE">
      <w:pPr>
        <w:spacing w:after="0"/>
        <w:ind w:left="142"/>
        <w:rPr>
          <w:rFonts w:ascii="Times New Roman" w:hAnsi="Times New Roman" w:cs="Times New Roman"/>
          <w:sz w:val="28"/>
          <w:szCs w:val="28"/>
        </w:rPr>
      </w:pPr>
      <w:r w:rsidRPr="00702203">
        <w:rPr>
          <w:rFonts w:ascii="Times New Roman" w:hAnsi="Times New Roman" w:cs="Times New Roman"/>
          <w:sz w:val="28"/>
          <w:szCs w:val="28"/>
        </w:rPr>
        <w:t xml:space="preserve">                                                                                                               приказ № 69/5 </w:t>
      </w:r>
      <w:proofErr w:type="gramStart"/>
      <w:r w:rsidRPr="00702203">
        <w:rPr>
          <w:rFonts w:ascii="Times New Roman" w:hAnsi="Times New Roman" w:cs="Times New Roman"/>
          <w:sz w:val="28"/>
          <w:szCs w:val="28"/>
        </w:rPr>
        <w:t>от</w:t>
      </w:r>
      <w:proofErr w:type="gramEnd"/>
    </w:p>
    <w:p w:rsidR="00702203" w:rsidRPr="00702203" w:rsidRDefault="00702203" w:rsidP="00FB32CE">
      <w:pPr>
        <w:spacing w:after="0"/>
        <w:ind w:left="142"/>
        <w:rPr>
          <w:rFonts w:ascii="Times New Roman" w:hAnsi="Times New Roman" w:cs="Times New Roman"/>
          <w:sz w:val="28"/>
          <w:szCs w:val="28"/>
        </w:rPr>
      </w:pPr>
      <w:r w:rsidRPr="00702203">
        <w:rPr>
          <w:rFonts w:ascii="Times New Roman" w:hAnsi="Times New Roman" w:cs="Times New Roman"/>
          <w:sz w:val="28"/>
          <w:szCs w:val="28"/>
        </w:rPr>
        <w:t>«28» августа 2023 г.</w:t>
      </w:r>
      <w:r w:rsidRPr="00702203">
        <w:rPr>
          <w:rFonts w:ascii="Times New Roman" w:hAnsi="Times New Roman" w:cs="Times New Roman"/>
          <w:sz w:val="28"/>
          <w:szCs w:val="28"/>
        </w:rPr>
        <w:tab/>
        <w:t xml:space="preserve"> </w:t>
      </w:r>
      <w:r w:rsidRPr="00702203">
        <w:rPr>
          <w:rFonts w:ascii="Times New Roman" w:hAnsi="Times New Roman" w:cs="Times New Roman"/>
          <w:sz w:val="28"/>
          <w:szCs w:val="28"/>
        </w:rPr>
        <w:tab/>
        <w:t xml:space="preserve">   </w:t>
      </w:r>
      <w:r w:rsidR="00F85CE8">
        <w:rPr>
          <w:rFonts w:ascii="Times New Roman" w:hAnsi="Times New Roman" w:cs="Times New Roman"/>
          <w:sz w:val="28"/>
          <w:szCs w:val="28"/>
        </w:rPr>
        <w:t xml:space="preserve">  </w:t>
      </w:r>
      <w:r w:rsidRPr="00702203">
        <w:rPr>
          <w:rFonts w:ascii="Times New Roman" w:hAnsi="Times New Roman" w:cs="Times New Roman"/>
          <w:sz w:val="28"/>
          <w:szCs w:val="28"/>
        </w:rPr>
        <w:t xml:space="preserve">  «28» августа 2023г.</w:t>
      </w:r>
      <w:r w:rsidRPr="00702203">
        <w:rPr>
          <w:rFonts w:ascii="Times New Roman" w:hAnsi="Times New Roman" w:cs="Times New Roman"/>
          <w:sz w:val="28"/>
          <w:szCs w:val="28"/>
        </w:rPr>
        <w:tab/>
        <w:t xml:space="preserve">                   «28» августа  2023 г.</w:t>
      </w:r>
    </w:p>
    <w:p w:rsidR="00702203" w:rsidRPr="00702203" w:rsidRDefault="00702203" w:rsidP="00FB32CE">
      <w:pPr>
        <w:spacing w:after="0"/>
        <w:ind w:left="142"/>
        <w:rPr>
          <w:rFonts w:ascii="Times New Roman" w:hAnsi="Times New Roman" w:cs="Times New Roman"/>
          <w:sz w:val="28"/>
          <w:szCs w:val="28"/>
        </w:rPr>
      </w:pPr>
    </w:p>
    <w:p w:rsidR="00702203" w:rsidRPr="00702203" w:rsidRDefault="00702203" w:rsidP="00FB32CE">
      <w:pPr>
        <w:spacing w:after="0"/>
        <w:ind w:left="142"/>
        <w:rPr>
          <w:rFonts w:ascii="Times New Roman" w:hAnsi="Times New Roman" w:cs="Times New Roman"/>
          <w:sz w:val="28"/>
          <w:szCs w:val="28"/>
        </w:rPr>
      </w:pPr>
    </w:p>
    <w:p w:rsidR="00702203" w:rsidRPr="00702203" w:rsidRDefault="00702203" w:rsidP="00FB32CE">
      <w:pPr>
        <w:spacing w:after="0"/>
        <w:ind w:left="142"/>
        <w:rPr>
          <w:rFonts w:ascii="Times New Roman" w:hAnsi="Times New Roman" w:cs="Times New Roman"/>
          <w:sz w:val="28"/>
          <w:szCs w:val="28"/>
        </w:rPr>
      </w:pPr>
    </w:p>
    <w:p w:rsidR="00702203" w:rsidRPr="00702203" w:rsidRDefault="00702203" w:rsidP="00FB32CE">
      <w:pPr>
        <w:spacing w:after="0"/>
        <w:ind w:left="142"/>
        <w:rPr>
          <w:rFonts w:ascii="Times New Roman" w:hAnsi="Times New Roman" w:cs="Times New Roman"/>
          <w:sz w:val="28"/>
          <w:szCs w:val="28"/>
        </w:rPr>
      </w:pPr>
    </w:p>
    <w:p w:rsidR="00702203" w:rsidRPr="00702203" w:rsidRDefault="00702203" w:rsidP="00FB32CE">
      <w:pPr>
        <w:spacing w:after="0"/>
        <w:ind w:left="142"/>
        <w:rPr>
          <w:rFonts w:ascii="Times New Roman" w:hAnsi="Times New Roman" w:cs="Times New Roman"/>
          <w:sz w:val="28"/>
          <w:szCs w:val="28"/>
        </w:rPr>
      </w:pPr>
    </w:p>
    <w:p w:rsidR="00702203" w:rsidRPr="00702203" w:rsidRDefault="00702203" w:rsidP="00FB32CE">
      <w:pPr>
        <w:spacing w:after="0"/>
        <w:ind w:left="142"/>
        <w:jc w:val="center"/>
        <w:rPr>
          <w:rFonts w:ascii="Times New Roman" w:hAnsi="Times New Roman" w:cs="Times New Roman"/>
          <w:sz w:val="28"/>
          <w:szCs w:val="28"/>
        </w:rPr>
      </w:pPr>
      <w:r w:rsidRPr="00702203">
        <w:rPr>
          <w:rFonts w:ascii="Times New Roman" w:hAnsi="Times New Roman" w:cs="Times New Roman"/>
          <w:sz w:val="28"/>
          <w:szCs w:val="28"/>
        </w:rPr>
        <w:t>УЧЕБНОГО КУРСА</w:t>
      </w:r>
    </w:p>
    <w:p w:rsidR="00702203" w:rsidRPr="00702203" w:rsidRDefault="00702203" w:rsidP="00FB32CE">
      <w:pPr>
        <w:spacing w:after="0"/>
        <w:ind w:left="142"/>
        <w:jc w:val="center"/>
        <w:rPr>
          <w:rFonts w:ascii="Times New Roman" w:hAnsi="Times New Roman" w:cs="Times New Roman"/>
          <w:b/>
          <w:sz w:val="28"/>
          <w:szCs w:val="28"/>
        </w:rPr>
      </w:pPr>
      <w:r w:rsidRPr="00702203">
        <w:rPr>
          <w:rFonts w:ascii="Times New Roman" w:hAnsi="Times New Roman" w:cs="Times New Roman"/>
          <w:b/>
          <w:sz w:val="28"/>
          <w:szCs w:val="28"/>
        </w:rPr>
        <w:t>«</w:t>
      </w:r>
      <w:r>
        <w:rPr>
          <w:rFonts w:ascii="Times New Roman" w:hAnsi="Times New Roman" w:cs="Times New Roman"/>
          <w:b/>
          <w:sz w:val="28"/>
          <w:szCs w:val="28"/>
        </w:rPr>
        <w:t>Финансовая грамотность</w:t>
      </w:r>
      <w:r w:rsidRPr="00702203">
        <w:rPr>
          <w:rFonts w:ascii="Times New Roman" w:hAnsi="Times New Roman" w:cs="Times New Roman"/>
          <w:b/>
          <w:sz w:val="28"/>
          <w:szCs w:val="28"/>
        </w:rPr>
        <w:t>»</w:t>
      </w:r>
    </w:p>
    <w:p w:rsidR="00702203" w:rsidRPr="00702203" w:rsidRDefault="00F85CE8" w:rsidP="00FB32CE">
      <w:pPr>
        <w:spacing w:after="0"/>
        <w:ind w:left="142"/>
        <w:jc w:val="center"/>
        <w:rPr>
          <w:rFonts w:ascii="Times New Roman" w:hAnsi="Times New Roman" w:cs="Times New Roman"/>
          <w:sz w:val="28"/>
          <w:szCs w:val="28"/>
        </w:rPr>
      </w:pPr>
      <w:r>
        <w:rPr>
          <w:rFonts w:ascii="Times New Roman" w:hAnsi="Times New Roman" w:cs="Times New Roman"/>
          <w:sz w:val="28"/>
          <w:szCs w:val="28"/>
        </w:rPr>
        <w:t>ДЛЯ 5 КЛАССА</w:t>
      </w:r>
    </w:p>
    <w:p w:rsidR="00702203" w:rsidRPr="00702203" w:rsidRDefault="00702203" w:rsidP="00FB32CE">
      <w:pPr>
        <w:spacing w:after="0"/>
        <w:ind w:left="142"/>
        <w:jc w:val="center"/>
        <w:rPr>
          <w:rFonts w:ascii="Times New Roman" w:hAnsi="Times New Roman" w:cs="Times New Roman"/>
          <w:sz w:val="28"/>
          <w:szCs w:val="28"/>
        </w:rPr>
      </w:pPr>
      <w:r w:rsidRPr="00702203">
        <w:rPr>
          <w:rFonts w:ascii="Times New Roman" w:hAnsi="Times New Roman" w:cs="Times New Roman"/>
          <w:sz w:val="28"/>
          <w:szCs w:val="28"/>
        </w:rPr>
        <w:t>на 2023 - 2024 учебный год</w:t>
      </w:r>
    </w:p>
    <w:p w:rsidR="00702203" w:rsidRPr="00702203" w:rsidRDefault="00702203" w:rsidP="00FB32CE">
      <w:pPr>
        <w:spacing w:after="0"/>
        <w:ind w:left="142"/>
        <w:rPr>
          <w:rFonts w:ascii="Times New Roman" w:hAnsi="Times New Roman" w:cs="Times New Roman"/>
          <w:sz w:val="28"/>
          <w:szCs w:val="28"/>
          <w:u w:val="single"/>
        </w:rPr>
      </w:pPr>
    </w:p>
    <w:p w:rsidR="00702203" w:rsidRPr="00702203" w:rsidRDefault="00702203" w:rsidP="00FB32CE">
      <w:pPr>
        <w:spacing w:after="0"/>
        <w:ind w:left="142"/>
        <w:rPr>
          <w:rFonts w:ascii="Times New Roman" w:hAnsi="Times New Roman" w:cs="Times New Roman"/>
          <w:sz w:val="28"/>
          <w:szCs w:val="28"/>
          <w:u w:val="single"/>
        </w:rPr>
      </w:pPr>
    </w:p>
    <w:p w:rsidR="00702203" w:rsidRPr="00702203" w:rsidRDefault="00702203" w:rsidP="00FB32CE">
      <w:pPr>
        <w:spacing w:after="0"/>
        <w:ind w:left="142"/>
        <w:rPr>
          <w:rFonts w:ascii="Times New Roman" w:hAnsi="Times New Roman" w:cs="Times New Roman"/>
          <w:sz w:val="28"/>
          <w:szCs w:val="28"/>
          <w:u w:val="single"/>
        </w:rPr>
      </w:pPr>
    </w:p>
    <w:p w:rsidR="00702203" w:rsidRPr="00702203" w:rsidRDefault="00702203" w:rsidP="00FB32CE">
      <w:pPr>
        <w:spacing w:after="0"/>
        <w:ind w:left="142"/>
        <w:rPr>
          <w:rFonts w:ascii="Times New Roman" w:hAnsi="Times New Roman" w:cs="Times New Roman"/>
          <w:sz w:val="28"/>
          <w:szCs w:val="28"/>
        </w:rPr>
      </w:pPr>
      <w:r w:rsidRPr="00702203">
        <w:rPr>
          <w:rFonts w:ascii="Times New Roman" w:hAnsi="Times New Roman" w:cs="Times New Roman"/>
          <w:sz w:val="28"/>
          <w:szCs w:val="28"/>
          <w:u w:val="single"/>
        </w:rPr>
        <w:t>Классы</w:t>
      </w:r>
      <w:r>
        <w:rPr>
          <w:rFonts w:ascii="Times New Roman" w:hAnsi="Times New Roman" w:cs="Times New Roman"/>
          <w:sz w:val="28"/>
          <w:szCs w:val="28"/>
        </w:rPr>
        <w:t>: 5А,5Г</w:t>
      </w:r>
      <w:r w:rsidRPr="00702203">
        <w:rPr>
          <w:rFonts w:ascii="Times New Roman" w:hAnsi="Times New Roman" w:cs="Times New Roman"/>
          <w:sz w:val="28"/>
          <w:szCs w:val="28"/>
        </w:rPr>
        <w:t>.</w:t>
      </w:r>
    </w:p>
    <w:p w:rsidR="00702203" w:rsidRPr="00702203" w:rsidRDefault="00702203" w:rsidP="00FB32CE">
      <w:pPr>
        <w:spacing w:after="0"/>
        <w:ind w:left="142"/>
        <w:rPr>
          <w:rFonts w:ascii="Times New Roman" w:hAnsi="Times New Roman" w:cs="Times New Roman"/>
          <w:sz w:val="28"/>
          <w:szCs w:val="28"/>
        </w:rPr>
      </w:pPr>
      <w:r w:rsidRPr="00702203">
        <w:rPr>
          <w:rFonts w:ascii="Times New Roman" w:hAnsi="Times New Roman" w:cs="Times New Roman"/>
          <w:sz w:val="28"/>
          <w:szCs w:val="28"/>
          <w:u w:val="single"/>
        </w:rPr>
        <w:t>Количество часов</w:t>
      </w:r>
      <w:r w:rsidRPr="00702203">
        <w:rPr>
          <w:rFonts w:ascii="Times New Roman" w:hAnsi="Times New Roman" w:cs="Times New Roman"/>
          <w:sz w:val="28"/>
          <w:szCs w:val="28"/>
        </w:rPr>
        <w:t>: всего 34, в неделю 1.</w:t>
      </w:r>
    </w:p>
    <w:p w:rsidR="00702203" w:rsidRPr="00702203" w:rsidRDefault="00702203" w:rsidP="00FB32CE">
      <w:pPr>
        <w:spacing w:after="0"/>
        <w:ind w:left="142"/>
        <w:jc w:val="both"/>
        <w:rPr>
          <w:rFonts w:ascii="Times New Roman" w:hAnsi="Times New Roman" w:cs="Times New Roman"/>
          <w:sz w:val="28"/>
          <w:szCs w:val="28"/>
          <w:u w:val="single"/>
        </w:rPr>
      </w:pPr>
    </w:p>
    <w:p w:rsidR="00702203" w:rsidRPr="00702203" w:rsidRDefault="00702203" w:rsidP="00FB32CE">
      <w:pPr>
        <w:spacing w:after="0"/>
        <w:ind w:left="142"/>
        <w:jc w:val="both"/>
        <w:rPr>
          <w:rFonts w:ascii="Times New Roman" w:hAnsi="Times New Roman" w:cs="Times New Roman"/>
          <w:sz w:val="28"/>
          <w:szCs w:val="28"/>
          <w:u w:val="single"/>
        </w:rPr>
      </w:pPr>
    </w:p>
    <w:p w:rsidR="00702203" w:rsidRPr="00702203" w:rsidRDefault="00702203" w:rsidP="00FB32CE">
      <w:pPr>
        <w:spacing w:after="0"/>
        <w:ind w:left="142"/>
        <w:rPr>
          <w:rFonts w:ascii="Times New Roman" w:hAnsi="Times New Roman" w:cs="Times New Roman"/>
          <w:sz w:val="28"/>
          <w:szCs w:val="28"/>
        </w:rPr>
      </w:pPr>
    </w:p>
    <w:p w:rsidR="00702203" w:rsidRPr="00702203" w:rsidRDefault="00702203" w:rsidP="00FB32CE">
      <w:pPr>
        <w:spacing w:after="0"/>
        <w:ind w:left="142"/>
        <w:rPr>
          <w:rFonts w:ascii="Times New Roman" w:hAnsi="Times New Roman" w:cs="Times New Roman"/>
          <w:sz w:val="28"/>
          <w:szCs w:val="28"/>
        </w:rPr>
      </w:pPr>
    </w:p>
    <w:p w:rsidR="00702203" w:rsidRPr="00702203" w:rsidRDefault="00702203" w:rsidP="00FB32CE">
      <w:pPr>
        <w:spacing w:after="0"/>
        <w:ind w:left="142"/>
        <w:rPr>
          <w:rFonts w:ascii="Times New Roman" w:hAnsi="Times New Roman" w:cs="Times New Roman"/>
          <w:sz w:val="28"/>
          <w:szCs w:val="28"/>
        </w:rPr>
      </w:pPr>
    </w:p>
    <w:p w:rsidR="00702203" w:rsidRPr="00702203" w:rsidRDefault="00702203" w:rsidP="00FB32CE">
      <w:pPr>
        <w:spacing w:after="0"/>
        <w:ind w:left="142"/>
        <w:rPr>
          <w:rFonts w:ascii="Times New Roman" w:hAnsi="Times New Roman" w:cs="Times New Roman"/>
          <w:sz w:val="28"/>
          <w:szCs w:val="28"/>
        </w:rPr>
      </w:pPr>
    </w:p>
    <w:p w:rsidR="00702203" w:rsidRPr="00702203" w:rsidRDefault="00702203" w:rsidP="00FB32CE">
      <w:pPr>
        <w:spacing w:after="0"/>
        <w:ind w:left="142"/>
        <w:jc w:val="center"/>
        <w:rPr>
          <w:rFonts w:ascii="Times New Roman" w:hAnsi="Times New Roman" w:cs="Times New Roman"/>
          <w:sz w:val="28"/>
          <w:szCs w:val="28"/>
        </w:rPr>
      </w:pPr>
      <w:r w:rsidRPr="00702203">
        <w:rPr>
          <w:rFonts w:ascii="Times New Roman" w:hAnsi="Times New Roman" w:cs="Times New Roman"/>
          <w:sz w:val="28"/>
          <w:szCs w:val="28"/>
        </w:rPr>
        <w:t xml:space="preserve">Рабочую программу составила: ______ Осипова М.Н. </w:t>
      </w:r>
    </w:p>
    <w:p w:rsidR="00702203" w:rsidRPr="00702203" w:rsidRDefault="00702203" w:rsidP="00A24C07">
      <w:pPr>
        <w:shd w:val="clear" w:color="auto" w:fill="FFFFFF"/>
        <w:spacing w:after="0" w:line="240" w:lineRule="auto"/>
        <w:ind w:left="142" w:firstLine="284"/>
        <w:jc w:val="center"/>
        <w:rPr>
          <w:rFonts w:ascii="Times New Roman" w:eastAsia="Times New Roman" w:hAnsi="Times New Roman" w:cs="Times New Roman"/>
          <w:b/>
          <w:bCs/>
          <w:color w:val="000000"/>
          <w:sz w:val="28"/>
          <w:szCs w:val="28"/>
          <w:lang w:eastAsia="ru-RU"/>
        </w:rPr>
      </w:pPr>
    </w:p>
    <w:p w:rsidR="00702203" w:rsidRPr="00702203" w:rsidRDefault="00702203" w:rsidP="00A24C07">
      <w:pPr>
        <w:shd w:val="clear" w:color="auto" w:fill="FFFFFF"/>
        <w:spacing w:after="0" w:line="240" w:lineRule="auto"/>
        <w:ind w:left="142" w:firstLine="284"/>
        <w:jc w:val="center"/>
        <w:rPr>
          <w:rFonts w:ascii="Times New Roman" w:eastAsia="Times New Roman" w:hAnsi="Times New Roman" w:cs="Times New Roman"/>
          <w:b/>
          <w:bCs/>
          <w:color w:val="000000"/>
          <w:sz w:val="28"/>
          <w:szCs w:val="28"/>
          <w:lang w:eastAsia="ru-RU"/>
        </w:rPr>
      </w:pPr>
    </w:p>
    <w:p w:rsidR="00702203" w:rsidRPr="00702203" w:rsidRDefault="00702203" w:rsidP="00A24C07">
      <w:pPr>
        <w:shd w:val="clear" w:color="auto" w:fill="FFFFFF"/>
        <w:spacing w:after="0" w:line="240" w:lineRule="auto"/>
        <w:ind w:left="142" w:firstLine="284"/>
        <w:jc w:val="center"/>
        <w:rPr>
          <w:rFonts w:ascii="Times New Roman" w:eastAsia="Times New Roman" w:hAnsi="Times New Roman" w:cs="Times New Roman"/>
          <w:b/>
          <w:bCs/>
          <w:color w:val="000000"/>
          <w:sz w:val="28"/>
          <w:szCs w:val="28"/>
          <w:lang w:eastAsia="ru-RU"/>
        </w:rPr>
      </w:pPr>
    </w:p>
    <w:p w:rsidR="00702203" w:rsidRPr="00702203" w:rsidRDefault="00702203" w:rsidP="00A24C07">
      <w:pPr>
        <w:shd w:val="clear" w:color="auto" w:fill="FFFFFF"/>
        <w:spacing w:after="0" w:line="240" w:lineRule="auto"/>
        <w:ind w:left="142" w:firstLine="284"/>
        <w:jc w:val="center"/>
        <w:rPr>
          <w:rFonts w:ascii="Times New Roman" w:eastAsia="Times New Roman" w:hAnsi="Times New Roman" w:cs="Times New Roman"/>
          <w:b/>
          <w:bCs/>
          <w:color w:val="000000"/>
          <w:sz w:val="28"/>
          <w:szCs w:val="28"/>
          <w:lang w:eastAsia="ru-RU"/>
        </w:rPr>
      </w:pPr>
    </w:p>
    <w:p w:rsidR="00702203" w:rsidRPr="00702203" w:rsidRDefault="00702203" w:rsidP="00A24C07">
      <w:pPr>
        <w:shd w:val="clear" w:color="auto" w:fill="FFFFFF"/>
        <w:spacing w:after="0" w:line="240" w:lineRule="auto"/>
        <w:ind w:left="142" w:firstLine="284"/>
        <w:jc w:val="center"/>
        <w:rPr>
          <w:rFonts w:ascii="Times New Roman" w:eastAsia="Times New Roman" w:hAnsi="Times New Roman" w:cs="Times New Roman"/>
          <w:b/>
          <w:bCs/>
          <w:color w:val="000000"/>
          <w:sz w:val="28"/>
          <w:szCs w:val="28"/>
          <w:lang w:eastAsia="ru-RU"/>
        </w:rPr>
      </w:pPr>
    </w:p>
    <w:p w:rsidR="00702203" w:rsidRPr="00702203" w:rsidRDefault="00702203" w:rsidP="00A24C07">
      <w:pPr>
        <w:shd w:val="clear" w:color="auto" w:fill="FFFFFF"/>
        <w:spacing w:after="0" w:line="240" w:lineRule="auto"/>
        <w:ind w:left="142" w:firstLine="284"/>
        <w:jc w:val="center"/>
        <w:rPr>
          <w:rFonts w:ascii="Times New Roman" w:eastAsia="Times New Roman" w:hAnsi="Times New Roman" w:cs="Times New Roman"/>
          <w:b/>
          <w:bCs/>
          <w:color w:val="000000"/>
          <w:sz w:val="28"/>
          <w:szCs w:val="28"/>
          <w:lang w:eastAsia="ru-RU"/>
        </w:rPr>
      </w:pPr>
    </w:p>
    <w:p w:rsidR="00702203" w:rsidRDefault="00702203" w:rsidP="00A24C07">
      <w:pPr>
        <w:shd w:val="clear" w:color="auto" w:fill="FFFFFF"/>
        <w:spacing w:after="0" w:line="240" w:lineRule="auto"/>
        <w:ind w:left="142" w:firstLine="284"/>
        <w:jc w:val="center"/>
        <w:rPr>
          <w:rFonts w:ascii="Times New Roman" w:eastAsia="Times New Roman" w:hAnsi="Times New Roman" w:cs="Times New Roman"/>
          <w:b/>
          <w:bCs/>
          <w:color w:val="000000"/>
          <w:sz w:val="28"/>
          <w:szCs w:val="28"/>
          <w:lang w:eastAsia="ru-RU"/>
        </w:rPr>
      </w:pPr>
    </w:p>
    <w:p w:rsidR="00702203" w:rsidRDefault="00702203" w:rsidP="00A24C07">
      <w:pPr>
        <w:shd w:val="clear" w:color="auto" w:fill="FFFFFF"/>
        <w:spacing w:after="0" w:line="240" w:lineRule="auto"/>
        <w:ind w:left="142" w:firstLine="284"/>
        <w:jc w:val="center"/>
        <w:rPr>
          <w:rFonts w:ascii="Times New Roman" w:eastAsia="Times New Roman" w:hAnsi="Times New Roman" w:cs="Times New Roman"/>
          <w:b/>
          <w:bCs/>
          <w:color w:val="000000"/>
          <w:sz w:val="28"/>
          <w:szCs w:val="28"/>
          <w:lang w:eastAsia="ru-RU"/>
        </w:rPr>
      </w:pPr>
    </w:p>
    <w:p w:rsidR="00702203" w:rsidRDefault="00702203" w:rsidP="00A24C07">
      <w:pPr>
        <w:shd w:val="clear" w:color="auto" w:fill="FFFFFF"/>
        <w:spacing w:after="0" w:line="240" w:lineRule="auto"/>
        <w:ind w:left="142" w:firstLine="284"/>
        <w:jc w:val="center"/>
        <w:rPr>
          <w:rFonts w:ascii="Times New Roman" w:eastAsia="Times New Roman" w:hAnsi="Times New Roman" w:cs="Times New Roman"/>
          <w:b/>
          <w:bCs/>
          <w:color w:val="000000"/>
          <w:sz w:val="28"/>
          <w:szCs w:val="28"/>
          <w:lang w:eastAsia="ru-RU"/>
        </w:rPr>
      </w:pPr>
    </w:p>
    <w:p w:rsidR="00702203" w:rsidRDefault="00702203" w:rsidP="00A24C07">
      <w:pPr>
        <w:shd w:val="clear" w:color="auto" w:fill="FFFFFF"/>
        <w:spacing w:after="0" w:line="240" w:lineRule="auto"/>
        <w:ind w:left="142" w:firstLine="284"/>
        <w:jc w:val="center"/>
        <w:rPr>
          <w:rFonts w:ascii="Times New Roman" w:eastAsia="Times New Roman" w:hAnsi="Times New Roman" w:cs="Times New Roman"/>
          <w:b/>
          <w:bCs/>
          <w:color w:val="000000"/>
          <w:sz w:val="28"/>
          <w:szCs w:val="28"/>
          <w:lang w:eastAsia="ru-RU"/>
        </w:rPr>
      </w:pPr>
    </w:p>
    <w:p w:rsidR="00702203" w:rsidRDefault="00702203" w:rsidP="00A24C07">
      <w:pPr>
        <w:shd w:val="clear" w:color="auto" w:fill="FFFFFF"/>
        <w:spacing w:after="0" w:line="240" w:lineRule="auto"/>
        <w:ind w:left="142" w:firstLine="284"/>
        <w:jc w:val="center"/>
        <w:rPr>
          <w:rFonts w:ascii="Times New Roman" w:eastAsia="Times New Roman" w:hAnsi="Times New Roman" w:cs="Times New Roman"/>
          <w:b/>
          <w:bCs/>
          <w:color w:val="000000"/>
          <w:sz w:val="28"/>
          <w:szCs w:val="28"/>
          <w:lang w:eastAsia="ru-RU"/>
        </w:rPr>
      </w:pPr>
    </w:p>
    <w:p w:rsidR="009F6161" w:rsidRPr="00702203" w:rsidRDefault="009F6161" w:rsidP="00A24C07">
      <w:pPr>
        <w:shd w:val="clear" w:color="auto" w:fill="FFFFFF"/>
        <w:spacing w:after="0" w:line="240" w:lineRule="auto"/>
        <w:ind w:left="142" w:firstLine="284"/>
        <w:jc w:val="center"/>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lastRenderedPageBreak/>
        <w:t>I. Пояснительная записка</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Рабочая программа внеурочной деятельности «Основы финансовой грамотности» для учащихся 5-9 классов гимназии разработана в соответствии с требованиями Федерального государственного образовательного стандарта основного общего образования.</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1. Федерального закона от 29.12.2012 № 273-ФЗ «Об образовании в Российской Федерации»;</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 xml:space="preserve">2. Концепция Национальной </w:t>
      </w:r>
      <w:proofErr w:type="gramStart"/>
      <w:r w:rsidRPr="00702203">
        <w:rPr>
          <w:rFonts w:ascii="Times New Roman" w:eastAsia="Times New Roman" w:hAnsi="Times New Roman" w:cs="Times New Roman"/>
          <w:color w:val="000000"/>
          <w:sz w:val="28"/>
          <w:szCs w:val="28"/>
          <w:lang w:eastAsia="ru-RU"/>
        </w:rPr>
        <w:t>программы повышения уровня финансовой грамотности населения РФ</w:t>
      </w:r>
      <w:proofErr w:type="gramEnd"/>
      <w:r w:rsidRPr="00702203">
        <w:rPr>
          <w:rFonts w:ascii="Times New Roman" w:eastAsia="Times New Roman" w:hAnsi="Times New Roman" w:cs="Times New Roman"/>
          <w:color w:val="000000"/>
          <w:sz w:val="28"/>
          <w:szCs w:val="28"/>
          <w:lang w:eastAsia="ru-RU"/>
        </w:rPr>
        <w:t>;</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3. Проект Минфина России «Содействие повышению уровня финансовой грамотности населения и развитию финансового образования в РФ».</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t>Актуальность данной программы</w:t>
      </w:r>
      <w:r w:rsidRPr="00702203">
        <w:rPr>
          <w:rFonts w:ascii="Times New Roman" w:eastAsia="Times New Roman" w:hAnsi="Times New Roman" w:cs="Times New Roman"/>
          <w:color w:val="000000"/>
          <w:sz w:val="28"/>
          <w:szCs w:val="28"/>
          <w:lang w:eastAsia="ru-RU"/>
        </w:rPr>
        <w:t> продиктована развитием финансовой системы и появлением широкого спектра новых сложных финансовых продуктов и услуг, которые ставят перед гражданами задачи, к решению которых они не всегда готовы.</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 xml:space="preserve">Финансовая грамотность - необходимое условие жизни в современном мире, поскольку финансовый рынок предоставляет значительно больше возможностей по управлению собственными средствами, чем 5—10 лет назад, и такие понятия как потребительский кредит, ипотека, банковские депозиты плотно вошли в нашу повседневную жизнь. Однако в настоящий момент времени ни нам, ни нашим детям явно недостаточно тех финансовых знаний, которыми мы располагаем. При этом нужно учитывать, что сегодняшние учащиеся — это завтрашние активные участники финансового рынка. Поэтому, если </w:t>
      </w:r>
      <w:proofErr w:type="gramStart"/>
      <w:r w:rsidRPr="00702203">
        <w:rPr>
          <w:rFonts w:ascii="Times New Roman" w:eastAsia="Times New Roman" w:hAnsi="Times New Roman" w:cs="Times New Roman"/>
          <w:color w:val="000000"/>
          <w:sz w:val="28"/>
          <w:szCs w:val="28"/>
          <w:lang w:eastAsia="ru-RU"/>
        </w:rPr>
        <w:t>мы</w:t>
      </w:r>
      <w:proofErr w:type="gramEnd"/>
      <w:r w:rsidRPr="00702203">
        <w:rPr>
          <w:rFonts w:ascii="Times New Roman" w:eastAsia="Times New Roman" w:hAnsi="Times New Roman" w:cs="Times New Roman"/>
          <w:color w:val="000000"/>
          <w:sz w:val="28"/>
          <w:szCs w:val="28"/>
          <w:lang w:eastAsia="ru-RU"/>
        </w:rPr>
        <w:t xml:space="preserve"> сегодня воспитаем наших детей финансово грамотными, значит, завтра мы получим добросовестных налогоплательщиков, ответственных заемщиков, грамотных вкладчиков</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proofErr w:type="gramStart"/>
      <w:r w:rsidRPr="00702203">
        <w:rPr>
          <w:rFonts w:ascii="Times New Roman" w:eastAsia="Times New Roman" w:hAnsi="Times New Roman" w:cs="Times New Roman"/>
          <w:b/>
          <w:bCs/>
          <w:color w:val="000000"/>
          <w:sz w:val="28"/>
          <w:szCs w:val="28"/>
          <w:lang w:eastAsia="ru-RU"/>
        </w:rPr>
        <w:t>Новизной данной программы</w:t>
      </w:r>
      <w:r w:rsidRPr="00702203">
        <w:rPr>
          <w:rFonts w:ascii="Times New Roman" w:eastAsia="Times New Roman" w:hAnsi="Times New Roman" w:cs="Times New Roman"/>
          <w:color w:val="000000"/>
          <w:sz w:val="28"/>
          <w:szCs w:val="28"/>
          <w:lang w:eastAsia="ru-RU"/>
        </w:rPr>
        <w:t> является направленность курса на формирование финансовой грамотности учащихся на основе построения прямой связи между получаемыми знаниями и их практическим применением, пониманием и использованием финансовой информации на настоящий момент и в долгосрочном периоде и ориентирует на формирование ответственности у подростков за финансовые решения с учетом личной безопасности и благополучия.</w:t>
      </w:r>
      <w:proofErr w:type="gramEnd"/>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t>Отличительной особенностью</w:t>
      </w:r>
      <w:r w:rsidRPr="00702203">
        <w:rPr>
          <w:rFonts w:ascii="Times New Roman" w:eastAsia="Times New Roman" w:hAnsi="Times New Roman" w:cs="Times New Roman"/>
          <w:color w:val="000000"/>
          <w:sz w:val="28"/>
          <w:szCs w:val="28"/>
          <w:lang w:eastAsia="ru-RU"/>
        </w:rPr>
        <w:t> программы данного курса является то, что он базируется на </w:t>
      </w:r>
      <w:proofErr w:type="spellStart"/>
      <w:r w:rsidRPr="00702203">
        <w:rPr>
          <w:rFonts w:ascii="Times New Roman" w:eastAsia="Times New Roman" w:hAnsi="Times New Roman" w:cs="Times New Roman"/>
          <w:b/>
          <w:bCs/>
          <w:color w:val="000000"/>
          <w:sz w:val="28"/>
          <w:szCs w:val="28"/>
          <w:lang w:eastAsia="ru-RU"/>
        </w:rPr>
        <w:t>системно-деятельностном</w:t>
      </w:r>
      <w:proofErr w:type="spellEnd"/>
      <w:r w:rsidRPr="00702203">
        <w:rPr>
          <w:rFonts w:ascii="Times New Roman" w:eastAsia="Times New Roman" w:hAnsi="Times New Roman" w:cs="Times New Roman"/>
          <w:color w:val="000000"/>
          <w:sz w:val="28"/>
          <w:szCs w:val="28"/>
          <w:lang w:eastAsia="ru-RU"/>
        </w:rPr>
        <w:t> подходе к обучению, который обеспечивает активную учебно-познавательную позицию учащихся. У них формируются не только базовые знания в финансовой сфере, но также необходимые умения, компетенции, личные характеристики и установки.</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A"/>
          <w:sz w:val="28"/>
          <w:szCs w:val="28"/>
          <w:lang w:eastAsia="ru-RU"/>
        </w:rPr>
        <w:t>Это определило </w:t>
      </w:r>
      <w:r w:rsidRPr="00702203">
        <w:rPr>
          <w:rFonts w:ascii="Times New Roman" w:eastAsia="Times New Roman" w:hAnsi="Times New Roman" w:cs="Times New Roman"/>
          <w:b/>
          <w:bCs/>
          <w:color w:val="00000A"/>
          <w:sz w:val="28"/>
          <w:szCs w:val="28"/>
          <w:lang w:eastAsia="ru-RU"/>
        </w:rPr>
        <w:t>цели </w:t>
      </w:r>
      <w:r w:rsidRPr="00702203">
        <w:rPr>
          <w:rFonts w:ascii="Times New Roman" w:eastAsia="Times New Roman" w:hAnsi="Times New Roman" w:cs="Times New Roman"/>
          <w:color w:val="00000A"/>
          <w:sz w:val="28"/>
          <w:szCs w:val="28"/>
          <w:lang w:eastAsia="ru-RU"/>
        </w:rPr>
        <w:t>данного курса:</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 формирование у учащихся готовности принимать ответственные и обоснованные решения в области управления личными финансами, способности реализовать эти решения;</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A"/>
          <w:sz w:val="28"/>
          <w:szCs w:val="28"/>
          <w:lang w:eastAsia="ru-RU"/>
        </w:rPr>
        <w:t>- создание комфортных условий, способствующих формированию коммуникативных компетенций;</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 формирование положительного мотивационного отношения к экономике через развитие познавательного интереса и осознание социальной необходимости.</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t>Задачи:</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 освоить систему знаний о финансовых институтах современного общества и инструментах управления личными финансами;</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lastRenderedPageBreak/>
        <w:t>- овладеть умением получать и критически осмысливать экономическую информацию, анализировать, систематизировать полученные данные;</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 формировать опыт применения знаний о финансовых институтах для эффективной самореализации в сфере управления личными финансами;</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 формировать основы культуры и индивидуального стиля экономического поведения, ценностей деловой этики;</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 воспитывать ответственность за экономические решения.</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t>Сроки реализации программы</w:t>
      </w:r>
      <w:r w:rsidRPr="00702203">
        <w:rPr>
          <w:rFonts w:ascii="Times New Roman" w:eastAsia="Times New Roman" w:hAnsi="Times New Roman" w:cs="Times New Roman"/>
          <w:color w:val="000000"/>
          <w:sz w:val="28"/>
          <w:szCs w:val="28"/>
          <w:lang w:eastAsia="ru-RU"/>
        </w:rPr>
        <w:t> – 5 лет.</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t>Объем часов, отпущенных на занятия</w:t>
      </w:r>
      <w:r w:rsidRPr="00702203">
        <w:rPr>
          <w:rFonts w:ascii="Times New Roman" w:eastAsia="Times New Roman" w:hAnsi="Times New Roman" w:cs="Times New Roman"/>
          <w:color w:val="000000"/>
          <w:sz w:val="28"/>
          <w:szCs w:val="28"/>
          <w:lang w:eastAsia="ru-RU"/>
        </w:rPr>
        <w:t> - 34 часа в год при 1 часе в неделю.</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t>Формы реализации программы.</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Для реализации поставленных целей предлагаются следующие формы организации учебного процесса:</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proofErr w:type="gramStart"/>
      <w:r w:rsidRPr="00702203">
        <w:rPr>
          <w:rFonts w:ascii="Times New Roman" w:eastAsia="Times New Roman" w:hAnsi="Times New Roman" w:cs="Times New Roman"/>
          <w:color w:val="000000"/>
          <w:sz w:val="28"/>
          <w:szCs w:val="28"/>
          <w:lang w:eastAsia="ru-RU"/>
        </w:rPr>
        <w:t>Дискуссия, проектно-исследовательская деятельность учащихся, деловая игра, практическая работа, юридическая консультация, правовая консультация, познавательная беседа, интерактивная беседа, мини-проект, мини-исследование, круглый стол, ток-шоу, творческая работа, викторина, ролевая игра, сюжетно-ролевая игра, выступления учащихся с показом презентаций, игра-путешествие, правовая игра, дидактическая игра, решение практических и проблемных ситуаций, решение практических и экономических задач, игра с элементами тренинга, работа с документами, аналитическая работа, конференция, конкурсы.</w:t>
      </w:r>
      <w:proofErr w:type="gramEnd"/>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t>Методы обучения.</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На уровне основного общего образования создаются условия для освоения учащимися образовательных программ, делается акцент на умение самостоятельно и мотивированно организовывать свою познавательную деятельность (от постановки цели до получения и оценки результата) на развитие учебно-исследовательской деятельности учащихся.</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В процессе обучения используются:</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1. Приемы актуализации субъективного опыта учащихся;</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 xml:space="preserve">2. Методы диалога и </w:t>
      </w:r>
      <w:proofErr w:type="spellStart"/>
      <w:r w:rsidRPr="00702203">
        <w:rPr>
          <w:rFonts w:ascii="Times New Roman" w:eastAsia="Times New Roman" w:hAnsi="Times New Roman" w:cs="Times New Roman"/>
          <w:color w:val="000000"/>
          <w:sz w:val="28"/>
          <w:szCs w:val="28"/>
          <w:lang w:eastAsia="ru-RU"/>
        </w:rPr>
        <w:t>полилога</w:t>
      </w:r>
      <w:proofErr w:type="spellEnd"/>
      <w:r w:rsidRPr="00702203">
        <w:rPr>
          <w:rFonts w:ascii="Times New Roman" w:eastAsia="Times New Roman" w:hAnsi="Times New Roman" w:cs="Times New Roman"/>
          <w:color w:val="000000"/>
          <w:sz w:val="28"/>
          <w:szCs w:val="28"/>
          <w:lang w:eastAsia="ru-RU"/>
        </w:rPr>
        <w:t>;</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3. Приемы создания коллективного и индивидуального выбора;</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4. Игровые методы;</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5. Методы диагностики и самодиагностики;</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6. Технологии критического мышления;</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7. Информационно-коммуникационные технологии;</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8. Технологии коллективного метода обучения.</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 xml:space="preserve">Освоение нового содержания осуществляется с опорой на </w:t>
      </w:r>
      <w:proofErr w:type="spellStart"/>
      <w:r w:rsidRPr="00702203">
        <w:rPr>
          <w:rFonts w:ascii="Times New Roman" w:eastAsia="Times New Roman" w:hAnsi="Times New Roman" w:cs="Times New Roman"/>
          <w:color w:val="000000"/>
          <w:sz w:val="28"/>
          <w:szCs w:val="28"/>
          <w:lang w:eastAsia="ru-RU"/>
        </w:rPr>
        <w:t>межпредметные</w:t>
      </w:r>
      <w:proofErr w:type="spellEnd"/>
      <w:r w:rsidRPr="00702203">
        <w:rPr>
          <w:rFonts w:ascii="Times New Roman" w:eastAsia="Times New Roman" w:hAnsi="Times New Roman" w:cs="Times New Roman"/>
          <w:color w:val="000000"/>
          <w:sz w:val="28"/>
          <w:szCs w:val="28"/>
          <w:lang w:eastAsia="ru-RU"/>
        </w:rPr>
        <w:t xml:space="preserve"> связи с курсами экономики, истории, обществознания, географии, литературы, искусства.</w:t>
      </w:r>
    </w:p>
    <w:p w:rsidR="009F6161" w:rsidRPr="00702203" w:rsidRDefault="009F6161" w:rsidP="00A24C07">
      <w:pPr>
        <w:shd w:val="clear" w:color="auto" w:fill="FFFFFF"/>
        <w:spacing w:after="0" w:line="240" w:lineRule="auto"/>
        <w:ind w:left="142" w:firstLine="284"/>
        <w:jc w:val="center"/>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t>II. Результаты освоения курса внеурочной деятельности</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t>Планируемые результаты:</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t>Личностными результатами</w:t>
      </w:r>
      <w:r w:rsidRPr="00702203">
        <w:rPr>
          <w:rFonts w:ascii="Times New Roman" w:eastAsia="Times New Roman" w:hAnsi="Times New Roman" w:cs="Times New Roman"/>
          <w:color w:val="000000"/>
          <w:sz w:val="28"/>
          <w:szCs w:val="28"/>
          <w:lang w:eastAsia="ru-RU"/>
        </w:rPr>
        <w:t> изучения курса «Финансовая грамотность» являются:</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 осознание себя как члена семьи, общества и государства; понимание экономических проблем семьи и участие в их обсуждении; понимание финансовых связей семьи и государства;</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 овладение начальными навыками адаптации в мире финансовых отношений: сопоставление доходов и расходов, расчёт процентов, сопоставление доходности вложений на простых примерах;</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lastRenderedPageBreak/>
        <w:t>- развитие самостоятельности и личной ответственности за свои поступки; планирование собственного бюджета, предложение вариантов собственного заработка;</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 развитие навыков сотрудничества с взрослыми и сверстниками в разных игровых и реальных экономических ситуациях;</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 участие в принятии решений о семейном бюджете.</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proofErr w:type="spellStart"/>
      <w:r w:rsidRPr="00702203">
        <w:rPr>
          <w:rFonts w:ascii="Times New Roman" w:eastAsia="Times New Roman" w:hAnsi="Times New Roman" w:cs="Times New Roman"/>
          <w:b/>
          <w:bCs/>
          <w:color w:val="000000"/>
          <w:sz w:val="28"/>
          <w:szCs w:val="28"/>
          <w:lang w:eastAsia="ru-RU"/>
        </w:rPr>
        <w:t>Метапредметными</w:t>
      </w:r>
      <w:proofErr w:type="spellEnd"/>
      <w:r w:rsidRPr="00702203">
        <w:rPr>
          <w:rFonts w:ascii="Times New Roman" w:eastAsia="Times New Roman" w:hAnsi="Times New Roman" w:cs="Times New Roman"/>
          <w:b/>
          <w:bCs/>
          <w:color w:val="000000"/>
          <w:sz w:val="28"/>
          <w:szCs w:val="28"/>
          <w:lang w:eastAsia="ru-RU"/>
        </w:rPr>
        <w:t xml:space="preserve"> результатами</w:t>
      </w:r>
      <w:r w:rsidRPr="00702203">
        <w:rPr>
          <w:rFonts w:ascii="Times New Roman" w:eastAsia="Times New Roman" w:hAnsi="Times New Roman" w:cs="Times New Roman"/>
          <w:color w:val="000000"/>
          <w:sz w:val="28"/>
          <w:szCs w:val="28"/>
          <w:lang w:eastAsia="ru-RU"/>
        </w:rPr>
        <w:t> изучения курса «Финансовая грамотность» являются:</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t>Познавательные:</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 освоение способов решения проблем творческого и поискового характера;</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 использование различных способов поиска, сбора, обработки, анализа, организации, передачи и интерпретации информации; поиск информации в газетах, журналах, на интернет-сайтах и проведение простых опросов и интервью;</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 формирование умений представлять информацию в зависимости от поставленных задач в виде таблицы, схемы, графика, диаграммы, диаграммы связей (</w:t>
      </w:r>
      <w:proofErr w:type="gramStart"/>
      <w:r w:rsidRPr="00702203">
        <w:rPr>
          <w:rFonts w:ascii="Times New Roman" w:eastAsia="Times New Roman" w:hAnsi="Times New Roman" w:cs="Times New Roman"/>
          <w:color w:val="000000"/>
          <w:sz w:val="28"/>
          <w:szCs w:val="28"/>
          <w:lang w:eastAsia="ru-RU"/>
        </w:rPr>
        <w:t>интеллект-карты</w:t>
      </w:r>
      <w:proofErr w:type="gramEnd"/>
      <w:r w:rsidRPr="00702203">
        <w:rPr>
          <w:rFonts w:ascii="Times New Roman" w:eastAsia="Times New Roman" w:hAnsi="Times New Roman" w:cs="Times New Roman"/>
          <w:color w:val="000000"/>
          <w:sz w:val="28"/>
          <w:szCs w:val="28"/>
          <w:lang w:eastAsia="ru-RU"/>
        </w:rPr>
        <w:t>);</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 овладение логическими действиями сравнения, анализа, синтеза, обобщения, классификации, установления аналогий и причинно-следственных связей, построения рассуждений, отнесения к известным понятиям;</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 xml:space="preserve">- овладение базовыми предметными и </w:t>
      </w:r>
      <w:proofErr w:type="spellStart"/>
      <w:r w:rsidRPr="00702203">
        <w:rPr>
          <w:rFonts w:ascii="Times New Roman" w:eastAsia="Times New Roman" w:hAnsi="Times New Roman" w:cs="Times New Roman"/>
          <w:color w:val="000000"/>
          <w:sz w:val="28"/>
          <w:szCs w:val="28"/>
          <w:lang w:eastAsia="ru-RU"/>
        </w:rPr>
        <w:t>межпредметными</w:t>
      </w:r>
      <w:proofErr w:type="spellEnd"/>
      <w:r w:rsidRPr="00702203">
        <w:rPr>
          <w:rFonts w:ascii="Times New Roman" w:eastAsia="Times New Roman" w:hAnsi="Times New Roman" w:cs="Times New Roman"/>
          <w:color w:val="000000"/>
          <w:sz w:val="28"/>
          <w:szCs w:val="28"/>
          <w:lang w:eastAsia="ru-RU"/>
        </w:rPr>
        <w:t xml:space="preserve"> понятиями.</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t>Регулятивные:</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 понимание цели своих действий;</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 планирование действия с помощью учителя и самостоятельно;</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 проявление познавательной и творческой инициативы;</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 xml:space="preserve">- оценка правильности выполнения действий; самооценка и </w:t>
      </w:r>
      <w:proofErr w:type="spellStart"/>
      <w:r w:rsidRPr="00702203">
        <w:rPr>
          <w:rFonts w:ascii="Times New Roman" w:eastAsia="Times New Roman" w:hAnsi="Times New Roman" w:cs="Times New Roman"/>
          <w:color w:val="000000"/>
          <w:sz w:val="28"/>
          <w:szCs w:val="28"/>
          <w:lang w:eastAsia="ru-RU"/>
        </w:rPr>
        <w:t>взаимооценка</w:t>
      </w:r>
      <w:proofErr w:type="spellEnd"/>
      <w:r w:rsidRPr="00702203">
        <w:rPr>
          <w:rFonts w:ascii="Times New Roman" w:eastAsia="Times New Roman" w:hAnsi="Times New Roman" w:cs="Times New Roman"/>
          <w:color w:val="000000"/>
          <w:sz w:val="28"/>
          <w:szCs w:val="28"/>
          <w:lang w:eastAsia="ru-RU"/>
        </w:rPr>
        <w:t>;</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 адекватное восприятие предложений товарищей, учителей, родителей.</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t>Коммуникативные:</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 составление текстов в устной и письменной формах;</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 готовность слушать собеседника и вести диалог;</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 готовность признавать возможность существования различных точек зрения и права каждого иметь свою;</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 умение излагать своё мнение, аргументировать свою точку зрения и давать оценку событий;</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 определение общей цели и путей её достижения; умение договариваться о распределении функций и ролей в совместной деятельности, осуществлять взаимный контроль в совместной деятельности,</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 адекватно оценивать собственное поведение и поведение окружающих.</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t>Предметными результатами</w:t>
      </w:r>
      <w:r w:rsidRPr="00702203">
        <w:rPr>
          <w:rFonts w:ascii="Times New Roman" w:eastAsia="Times New Roman" w:hAnsi="Times New Roman" w:cs="Times New Roman"/>
          <w:color w:val="000000"/>
          <w:sz w:val="28"/>
          <w:szCs w:val="28"/>
          <w:lang w:eastAsia="ru-RU"/>
        </w:rPr>
        <w:t> изучения курса «Финансовая грамотность» являются:</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 понимание основных принципов экономической жизни общества: представление о роли денег в семье и обществе, о причинах и последствиях изменения доходов и расходов семьи, о роли государства в экономике семьи;</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 понимание и правильное использование экономических терминов;</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 освоение приёмов работы с экономической информацией, её осмысление; проведение простых финансовых расчётов;</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 xml:space="preserve">- приобретение знаний и опыта применения полученных знаний и умений для решения типичных задач в области семейной экономики: знание источников доходов </w:t>
      </w:r>
      <w:r w:rsidRPr="00702203">
        <w:rPr>
          <w:rFonts w:ascii="Times New Roman" w:eastAsia="Times New Roman" w:hAnsi="Times New Roman" w:cs="Times New Roman"/>
          <w:color w:val="000000"/>
          <w:sz w:val="28"/>
          <w:szCs w:val="28"/>
          <w:lang w:eastAsia="ru-RU"/>
        </w:rPr>
        <w:lastRenderedPageBreak/>
        <w:t>и направлений расходов семьи и умение составлять простой семейный бюджет; знание направлений инвестирования и способов сравнения результатов на простых примерах;</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 развитие способностей учащихся делать необходимые выводы и давать обоснованные оценки экономических ситуаций, определение элементарных проблем в области семейных финансов и нахождение путей их решения;</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 развитие кругозора в области экономической жизни общества и формирование познавательного интереса к изучению общественных дисциплин.</w:t>
      </w:r>
    </w:p>
    <w:p w:rsidR="009F6161" w:rsidRPr="00702203" w:rsidRDefault="009F6161" w:rsidP="00A24C07">
      <w:pPr>
        <w:shd w:val="clear" w:color="auto" w:fill="FFFFFF"/>
        <w:spacing w:after="0" w:line="240" w:lineRule="auto"/>
        <w:ind w:left="142" w:firstLine="284"/>
        <w:jc w:val="center"/>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t>III. Содержание курса внеурочной деятельности</w:t>
      </w:r>
    </w:p>
    <w:p w:rsidR="009F6161" w:rsidRPr="00702203" w:rsidRDefault="009F6161" w:rsidP="00A24C07">
      <w:pPr>
        <w:shd w:val="clear" w:color="auto" w:fill="FFFFFF"/>
        <w:spacing w:after="0" w:line="240" w:lineRule="auto"/>
        <w:ind w:left="142" w:firstLine="284"/>
        <w:jc w:val="center"/>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t>5-6 класс (34 часа)</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t>Раздел 1. Доходы и расходы семьи (10 часов).</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Введение. Познавательная беседа «Почему так важно изучать финансовую грамотность?» Познавательная беседа «Деньги».</w:t>
      </w:r>
      <w:r w:rsidRPr="00702203">
        <w:rPr>
          <w:rFonts w:ascii="Times New Roman" w:eastAsia="Times New Roman" w:hAnsi="Times New Roman" w:cs="Times New Roman"/>
          <w:b/>
          <w:bCs/>
          <w:color w:val="000000"/>
          <w:sz w:val="28"/>
          <w:szCs w:val="28"/>
          <w:lang w:eastAsia="ru-RU"/>
        </w:rPr>
        <w:t> </w:t>
      </w:r>
      <w:r w:rsidRPr="00702203">
        <w:rPr>
          <w:rFonts w:ascii="Times New Roman" w:eastAsia="Times New Roman" w:hAnsi="Times New Roman" w:cs="Times New Roman"/>
          <w:color w:val="000000"/>
          <w:sz w:val="28"/>
          <w:szCs w:val="28"/>
          <w:lang w:eastAsia="ru-RU"/>
        </w:rPr>
        <w:t>Интерактивная беседа «Драгоценные металлы. Монеты. Купюры». Творческое задание «Доходы семьи». Работа со статистикой «Расходы семьи». Викторина «Предметы первой необходимости». Викторина «Товары длительного пользования». Решение практических задач «Услуги. Коммунальные услуги». Ролевая игра «Семейный бюджет». Практическая работа «Долги. Сбережения. Вклады».</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t>Раздел 2. Риски потери денег и имущества и как человек может от этого защититься (6 часов).</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Решение практических задач «Особые жизненные ситуации и как с ними справиться». Дискуссия «Экономические последствия непредвиденных событий: болезней, аварий, природных катаклизмов». Решение логических задач «Страхование».</w:t>
      </w:r>
      <w:r w:rsidRPr="00702203">
        <w:rPr>
          <w:rFonts w:ascii="Times New Roman" w:eastAsia="Times New Roman" w:hAnsi="Times New Roman" w:cs="Times New Roman"/>
          <w:b/>
          <w:bCs/>
          <w:color w:val="000000"/>
          <w:sz w:val="28"/>
          <w:szCs w:val="28"/>
          <w:lang w:eastAsia="ru-RU"/>
        </w:rPr>
        <w:t> </w:t>
      </w:r>
      <w:r w:rsidRPr="00702203">
        <w:rPr>
          <w:rFonts w:ascii="Times New Roman" w:eastAsia="Times New Roman" w:hAnsi="Times New Roman" w:cs="Times New Roman"/>
          <w:color w:val="000000"/>
          <w:sz w:val="28"/>
          <w:szCs w:val="28"/>
          <w:lang w:eastAsia="ru-RU"/>
        </w:rPr>
        <w:t>Познавательная беседа</w:t>
      </w:r>
      <w:r w:rsidRPr="00702203">
        <w:rPr>
          <w:rFonts w:ascii="Times New Roman" w:eastAsia="Times New Roman" w:hAnsi="Times New Roman" w:cs="Times New Roman"/>
          <w:b/>
          <w:bCs/>
          <w:color w:val="000000"/>
          <w:sz w:val="28"/>
          <w:szCs w:val="28"/>
          <w:lang w:eastAsia="ru-RU"/>
        </w:rPr>
        <w:t> «</w:t>
      </w:r>
      <w:r w:rsidRPr="00702203">
        <w:rPr>
          <w:rFonts w:ascii="Times New Roman" w:eastAsia="Times New Roman" w:hAnsi="Times New Roman" w:cs="Times New Roman"/>
          <w:color w:val="000000"/>
          <w:sz w:val="28"/>
          <w:szCs w:val="28"/>
          <w:lang w:eastAsia="ru-RU"/>
        </w:rPr>
        <w:t>Страховая компания. Страховой полис». Творческая работа «Страхование имущества, здоровья, жизни». Практическая работа «Принципы работы страховой компании».</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t>Раздел 3. Семья и государство: как они взаимодействуют (5 часов).</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Мини-исследование «Налоги». Аналитическая работа «Виды налогов». Познавательная беседа «Социальные пособия». Решение экономических задач «Социальные выплаты». Проект «Государство – это мы».</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t>Раздел 4. Финансовый бизнес: чем он может помочь семье (12 часов).</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proofErr w:type="gramStart"/>
      <w:r w:rsidRPr="00702203">
        <w:rPr>
          <w:rFonts w:ascii="Times New Roman" w:eastAsia="Times New Roman" w:hAnsi="Times New Roman" w:cs="Times New Roman"/>
          <w:color w:val="000000"/>
          <w:sz w:val="28"/>
          <w:szCs w:val="28"/>
          <w:lang w:eastAsia="ru-RU"/>
        </w:rPr>
        <w:t>Решение проблемной ситуации</w:t>
      </w:r>
      <w:proofErr w:type="gramEnd"/>
      <w:r w:rsidRPr="00702203">
        <w:rPr>
          <w:rFonts w:ascii="Times New Roman" w:eastAsia="Times New Roman" w:hAnsi="Times New Roman" w:cs="Times New Roman"/>
          <w:color w:val="000000"/>
          <w:sz w:val="28"/>
          <w:szCs w:val="28"/>
          <w:lang w:eastAsia="ru-RU"/>
        </w:rPr>
        <w:t xml:space="preserve"> «Как спасти деньги от инфляции». Творческое задание «Банковские услуги». Практическая работа «Вклады (депозиты)». Деловая игра «Кредит. Залог». Составление бизнес-плана «Собственный бизнес». Ролевая игра «Возможности работы по найму и собственного бизнеса». Сюжетно-ролевая игра «Примеры бизнеса, которым занимаются подростки». Разработка бизнес-плана. Решение логических задач «Валюта в современном мире». Познавательная беседа «Валюта разных стран». Мини-проект «Благотворительность». Проект «Личный финансовый план».</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t>Раздел 5. Что такое финансовая грамотность (1 час)</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Конференция по курсу «Финансовая грамотность».</w:t>
      </w:r>
    </w:p>
    <w:p w:rsidR="009F6161" w:rsidRPr="00702203" w:rsidRDefault="009F6161" w:rsidP="00A24C07">
      <w:pPr>
        <w:shd w:val="clear" w:color="auto" w:fill="FFFFFF"/>
        <w:spacing w:after="0" w:line="240" w:lineRule="auto"/>
        <w:ind w:left="142" w:firstLine="284"/>
        <w:jc w:val="center"/>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t>7 класс (34 часа)</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t>Раздел 1. Личное финансовое планирование</w:t>
      </w:r>
      <w:r w:rsidRPr="00702203">
        <w:rPr>
          <w:rFonts w:ascii="Times New Roman" w:eastAsia="Times New Roman" w:hAnsi="Times New Roman" w:cs="Times New Roman"/>
          <w:color w:val="000000"/>
          <w:sz w:val="28"/>
          <w:szCs w:val="28"/>
          <w:lang w:eastAsia="ru-RU"/>
        </w:rPr>
        <w:t> </w:t>
      </w:r>
      <w:r w:rsidRPr="00702203">
        <w:rPr>
          <w:rFonts w:ascii="Times New Roman" w:eastAsia="Times New Roman" w:hAnsi="Times New Roman" w:cs="Times New Roman"/>
          <w:b/>
          <w:bCs/>
          <w:color w:val="000000"/>
          <w:sz w:val="28"/>
          <w:szCs w:val="28"/>
          <w:lang w:eastAsia="ru-RU"/>
        </w:rPr>
        <w:t>(5 часов).</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 xml:space="preserve">Дискуссия «Роль денег в нашей жизни». </w:t>
      </w:r>
      <w:proofErr w:type="gramStart"/>
      <w:r w:rsidRPr="00702203">
        <w:rPr>
          <w:rFonts w:ascii="Times New Roman" w:eastAsia="Times New Roman" w:hAnsi="Times New Roman" w:cs="Times New Roman"/>
          <w:color w:val="000000"/>
          <w:sz w:val="28"/>
          <w:szCs w:val="28"/>
          <w:lang w:eastAsia="ru-RU"/>
        </w:rPr>
        <w:t>Решение проблемной ситуации</w:t>
      </w:r>
      <w:proofErr w:type="gramEnd"/>
      <w:r w:rsidRPr="00702203">
        <w:rPr>
          <w:rFonts w:ascii="Times New Roman" w:eastAsia="Times New Roman" w:hAnsi="Times New Roman" w:cs="Times New Roman"/>
          <w:color w:val="000000"/>
          <w:sz w:val="28"/>
          <w:szCs w:val="28"/>
          <w:lang w:eastAsia="ru-RU"/>
        </w:rPr>
        <w:t xml:space="preserve"> «Потребление или инвестиции?» Аналитическая работа «Активы в трех измерениях. Враг личного капитала». Творческая работа «Модель трех капиталов». Мини-проект «Ресурсосбережение - основа финансового благополучия».</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lastRenderedPageBreak/>
        <w:t>Раздел 2. Финансы и кредит (9 часов).</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Познавательная беседа «Основные понятия кредитования». Практическая беседа «Виды кредитов». Познавательная беседа «Что такое кредитная история заемщика?» Решение экономических задач «Арифметика кредитов». Аналитическая работа «Плюсы моментальных кредитов». Аналитическая работа «Минусы моментальных кредитов». Круглый стол «Финансовые пирамиды». Познавательная беседа «Ипотека». Решение экономических задач «Арифметика ипотеки».</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t>Раздел 3.</w:t>
      </w:r>
      <w:r w:rsidRPr="00702203">
        <w:rPr>
          <w:rFonts w:ascii="Times New Roman" w:eastAsia="Times New Roman" w:hAnsi="Times New Roman" w:cs="Times New Roman"/>
          <w:color w:val="000000"/>
          <w:sz w:val="28"/>
          <w:szCs w:val="28"/>
          <w:lang w:eastAsia="ru-RU"/>
        </w:rPr>
        <w:t> </w:t>
      </w:r>
      <w:r w:rsidRPr="00702203">
        <w:rPr>
          <w:rFonts w:ascii="Times New Roman" w:eastAsia="Times New Roman" w:hAnsi="Times New Roman" w:cs="Times New Roman"/>
          <w:b/>
          <w:bCs/>
          <w:color w:val="000000"/>
          <w:sz w:val="28"/>
          <w:szCs w:val="28"/>
          <w:lang w:eastAsia="ru-RU"/>
        </w:rPr>
        <w:t>Расчетно-кассовые операции (3 часа).</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Решение практических задач «Обмен валют». Познавательная беседа «Банковская ячейка и банковский перевод». Круглый стол «Банковские карты: риски и управление ими».</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t>Раздел 4. Инвестиции (6 часов).</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Правовая консультация «Основные правила инвестирования: как покупать ценные бумаги».</w:t>
      </w:r>
      <w:r w:rsidRPr="00702203">
        <w:rPr>
          <w:rFonts w:ascii="Times New Roman" w:eastAsia="Times New Roman" w:hAnsi="Times New Roman" w:cs="Times New Roman"/>
          <w:b/>
          <w:bCs/>
          <w:color w:val="000000"/>
          <w:sz w:val="28"/>
          <w:szCs w:val="28"/>
          <w:lang w:eastAsia="ru-RU"/>
        </w:rPr>
        <w:t> </w:t>
      </w:r>
      <w:r w:rsidRPr="00702203">
        <w:rPr>
          <w:rFonts w:ascii="Times New Roman" w:eastAsia="Times New Roman" w:hAnsi="Times New Roman" w:cs="Times New Roman"/>
          <w:color w:val="000000"/>
          <w:sz w:val="28"/>
          <w:szCs w:val="28"/>
          <w:lang w:eastAsia="ru-RU"/>
        </w:rPr>
        <w:t>Правовая консультация</w:t>
      </w:r>
      <w:r w:rsidRPr="00702203">
        <w:rPr>
          <w:rFonts w:ascii="Times New Roman" w:eastAsia="Times New Roman" w:hAnsi="Times New Roman" w:cs="Times New Roman"/>
          <w:b/>
          <w:bCs/>
          <w:color w:val="000000"/>
          <w:sz w:val="28"/>
          <w:szCs w:val="28"/>
          <w:lang w:eastAsia="ru-RU"/>
        </w:rPr>
        <w:t> «</w:t>
      </w:r>
      <w:r w:rsidRPr="00702203">
        <w:rPr>
          <w:rFonts w:ascii="Times New Roman" w:eastAsia="Times New Roman" w:hAnsi="Times New Roman" w:cs="Times New Roman"/>
          <w:color w:val="000000"/>
          <w:sz w:val="28"/>
          <w:szCs w:val="28"/>
          <w:lang w:eastAsia="ru-RU"/>
        </w:rPr>
        <w:t>Основные правила инвестирования: как продавать ценные бумаги».</w:t>
      </w:r>
      <w:r w:rsidRPr="00702203">
        <w:rPr>
          <w:rFonts w:ascii="Times New Roman" w:eastAsia="Times New Roman" w:hAnsi="Times New Roman" w:cs="Times New Roman"/>
          <w:b/>
          <w:bCs/>
          <w:color w:val="000000"/>
          <w:sz w:val="28"/>
          <w:szCs w:val="28"/>
          <w:lang w:eastAsia="ru-RU"/>
        </w:rPr>
        <w:t> </w:t>
      </w:r>
      <w:r w:rsidRPr="00702203">
        <w:rPr>
          <w:rFonts w:ascii="Times New Roman" w:eastAsia="Times New Roman" w:hAnsi="Times New Roman" w:cs="Times New Roman"/>
          <w:color w:val="000000"/>
          <w:sz w:val="28"/>
          <w:szCs w:val="28"/>
          <w:lang w:eastAsia="ru-RU"/>
        </w:rPr>
        <w:t>Решение экономических задач</w:t>
      </w:r>
      <w:r w:rsidRPr="00702203">
        <w:rPr>
          <w:rFonts w:ascii="Times New Roman" w:eastAsia="Times New Roman" w:hAnsi="Times New Roman" w:cs="Times New Roman"/>
          <w:b/>
          <w:bCs/>
          <w:color w:val="000000"/>
          <w:sz w:val="28"/>
          <w:szCs w:val="28"/>
          <w:lang w:eastAsia="ru-RU"/>
        </w:rPr>
        <w:t> «</w:t>
      </w:r>
      <w:r w:rsidRPr="00702203">
        <w:rPr>
          <w:rFonts w:ascii="Times New Roman" w:eastAsia="Times New Roman" w:hAnsi="Times New Roman" w:cs="Times New Roman"/>
          <w:color w:val="000000"/>
          <w:sz w:val="28"/>
          <w:szCs w:val="28"/>
          <w:lang w:eastAsia="ru-RU"/>
        </w:rPr>
        <w:t>Инвестиции в драгоценные металлы».</w:t>
      </w:r>
      <w:r w:rsidRPr="00702203">
        <w:rPr>
          <w:rFonts w:ascii="Times New Roman" w:eastAsia="Times New Roman" w:hAnsi="Times New Roman" w:cs="Times New Roman"/>
          <w:b/>
          <w:bCs/>
          <w:color w:val="000000"/>
          <w:sz w:val="28"/>
          <w:szCs w:val="28"/>
          <w:lang w:eastAsia="ru-RU"/>
        </w:rPr>
        <w:t> </w:t>
      </w:r>
      <w:r w:rsidRPr="00702203">
        <w:rPr>
          <w:rFonts w:ascii="Times New Roman" w:eastAsia="Times New Roman" w:hAnsi="Times New Roman" w:cs="Times New Roman"/>
          <w:color w:val="000000"/>
          <w:sz w:val="28"/>
          <w:szCs w:val="28"/>
          <w:lang w:eastAsia="ru-RU"/>
        </w:rPr>
        <w:t>Познавательная беседа</w:t>
      </w:r>
      <w:r w:rsidRPr="00702203">
        <w:rPr>
          <w:rFonts w:ascii="Times New Roman" w:eastAsia="Times New Roman" w:hAnsi="Times New Roman" w:cs="Times New Roman"/>
          <w:b/>
          <w:bCs/>
          <w:color w:val="000000"/>
          <w:sz w:val="28"/>
          <w:szCs w:val="28"/>
          <w:lang w:eastAsia="ru-RU"/>
        </w:rPr>
        <w:t> «</w:t>
      </w:r>
      <w:r w:rsidRPr="00702203">
        <w:rPr>
          <w:rFonts w:ascii="Times New Roman" w:eastAsia="Times New Roman" w:hAnsi="Times New Roman" w:cs="Times New Roman"/>
          <w:color w:val="000000"/>
          <w:sz w:val="28"/>
          <w:szCs w:val="28"/>
          <w:lang w:eastAsia="ru-RU"/>
        </w:rPr>
        <w:t xml:space="preserve">Что такое </w:t>
      </w:r>
      <w:proofErr w:type="spellStart"/>
      <w:r w:rsidRPr="00702203">
        <w:rPr>
          <w:rFonts w:ascii="Times New Roman" w:eastAsia="Times New Roman" w:hAnsi="Times New Roman" w:cs="Times New Roman"/>
          <w:color w:val="000000"/>
          <w:sz w:val="28"/>
          <w:szCs w:val="28"/>
          <w:lang w:eastAsia="ru-RU"/>
        </w:rPr>
        <w:t>ПИФы</w:t>
      </w:r>
      <w:proofErr w:type="spellEnd"/>
      <w:r w:rsidRPr="00702203">
        <w:rPr>
          <w:rFonts w:ascii="Times New Roman" w:eastAsia="Times New Roman" w:hAnsi="Times New Roman" w:cs="Times New Roman"/>
          <w:color w:val="000000"/>
          <w:sz w:val="28"/>
          <w:szCs w:val="28"/>
          <w:lang w:eastAsia="ru-RU"/>
        </w:rPr>
        <w:t>?» Выступления учащихся «Депозиты и их виды». Ролевая игра «Управляющие».</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t>Раздел 5. Страхование</w:t>
      </w:r>
      <w:r w:rsidRPr="00702203">
        <w:rPr>
          <w:rFonts w:ascii="Times New Roman" w:eastAsia="Times New Roman" w:hAnsi="Times New Roman" w:cs="Times New Roman"/>
          <w:color w:val="000000"/>
          <w:sz w:val="28"/>
          <w:szCs w:val="28"/>
          <w:lang w:eastAsia="ru-RU"/>
        </w:rPr>
        <w:t> </w:t>
      </w:r>
      <w:r w:rsidRPr="00702203">
        <w:rPr>
          <w:rFonts w:ascii="Times New Roman" w:eastAsia="Times New Roman" w:hAnsi="Times New Roman" w:cs="Times New Roman"/>
          <w:b/>
          <w:bCs/>
          <w:color w:val="000000"/>
          <w:sz w:val="28"/>
          <w:szCs w:val="28"/>
          <w:lang w:eastAsia="ru-RU"/>
        </w:rPr>
        <w:t>(4 часа).</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Творческая работа «Участники страхового рынка». Аналитическая работа «Личное страхование». Правовая консультация «Страховые накопительные программы». Правовая консультация «Мошенники на рынке страховых услуг».</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t>Раздел 6.</w:t>
      </w:r>
      <w:r w:rsidRPr="00702203">
        <w:rPr>
          <w:rFonts w:ascii="Times New Roman" w:eastAsia="Times New Roman" w:hAnsi="Times New Roman" w:cs="Times New Roman"/>
          <w:color w:val="000000"/>
          <w:sz w:val="28"/>
          <w:szCs w:val="28"/>
          <w:lang w:eastAsia="ru-RU"/>
        </w:rPr>
        <w:t> </w:t>
      </w:r>
      <w:r w:rsidRPr="00702203">
        <w:rPr>
          <w:rFonts w:ascii="Times New Roman" w:eastAsia="Times New Roman" w:hAnsi="Times New Roman" w:cs="Times New Roman"/>
          <w:b/>
          <w:bCs/>
          <w:color w:val="000000"/>
          <w:sz w:val="28"/>
          <w:szCs w:val="28"/>
          <w:lang w:eastAsia="ru-RU"/>
        </w:rPr>
        <w:t>Пенсии (3 часа).</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Познавательная беседа «Государственное пенсионное страхование». Познавательная беседа «Профессиональные участники пенсионной системы». Практическая работа «Негосударственные пенсионные фонды: как с ними работать?»</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t>Раздел 7. Жилье в собственность: миф или реальность</w:t>
      </w:r>
      <w:r w:rsidRPr="00702203">
        <w:rPr>
          <w:rFonts w:ascii="Times New Roman" w:eastAsia="Times New Roman" w:hAnsi="Times New Roman" w:cs="Times New Roman"/>
          <w:color w:val="000000"/>
          <w:sz w:val="28"/>
          <w:szCs w:val="28"/>
          <w:lang w:eastAsia="ru-RU"/>
        </w:rPr>
        <w:t> </w:t>
      </w:r>
      <w:r w:rsidRPr="00702203">
        <w:rPr>
          <w:rFonts w:ascii="Times New Roman" w:eastAsia="Times New Roman" w:hAnsi="Times New Roman" w:cs="Times New Roman"/>
          <w:b/>
          <w:bCs/>
          <w:color w:val="000000"/>
          <w:sz w:val="28"/>
          <w:szCs w:val="28"/>
          <w:lang w:eastAsia="ru-RU"/>
        </w:rPr>
        <w:t>(3 часа).</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Круглый стол «Жилье в собственность: миф или реальность?» Правовая консультация «Жилищные накопительные кооперативы: как с их помощью решить квартирный вопрос». Практическая работа «</w:t>
      </w:r>
      <w:proofErr w:type="gramStart"/>
      <w:r w:rsidRPr="00702203">
        <w:rPr>
          <w:rFonts w:ascii="Times New Roman" w:eastAsia="Times New Roman" w:hAnsi="Times New Roman" w:cs="Times New Roman"/>
          <w:color w:val="000000"/>
          <w:sz w:val="28"/>
          <w:szCs w:val="28"/>
          <w:lang w:eastAsia="ru-RU"/>
        </w:rPr>
        <w:t>Социальный</w:t>
      </w:r>
      <w:proofErr w:type="gramEnd"/>
      <w:r w:rsidRPr="00702203">
        <w:rPr>
          <w:rFonts w:ascii="Times New Roman" w:eastAsia="Times New Roman" w:hAnsi="Times New Roman" w:cs="Times New Roman"/>
          <w:color w:val="000000"/>
          <w:sz w:val="28"/>
          <w:szCs w:val="28"/>
          <w:lang w:eastAsia="ru-RU"/>
        </w:rPr>
        <w:t xml:space="preserve"> </w:t>
      </w:r>
      <w:proofErr w:type="spellStart"/>
      <w:r w:rsidRPr="00702203">
        <w:rPr>
          <w:rFonts w:ascii="Times New Roman" w:eastAsia="Times New Roman" w:hAnsi="Times New Roman" w:cs="Times New Roman"/>
          <w:color w:val="000000"/>
          <w:sz w:val="28"/>
          <w:szCs w:val="28"/>
          <w:lang w:eastAsia="ru-RU"/>
        </w:rPr>
        <w:t>найм</w:t>
      </w:r>
      <w:proofErr w:type="spellEnd"/>
      <w:r w:rsidRPr="00702203">
        <w:rPr>
          <w:rFonts w:ascii="Times New Roman" w:eastAsia="Times New Roman" w:hAnsi="Times New Roman" w:cs="Times New Roman"/>
          <w:color w:val="000000"/>
          <w:sz w:val="28"/>
          <w:szCs w:val="28"/>
          <w:lang w:eastAsia="ru-RU"/>
        </w:rPr>
        <w:t xml:space="preserve"> жилья».</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t>Раздел 8. Итоговая дискуссия по курсу «Финансовая грамотность». (1 час).</w:t>
      </w:r>
    </w:p>
    <w:p w:rsidR="009F6161" w:rsidRPr="00702203" w:rsidRDefault="009F6161" w:rsidP="00A24C07">
      <w:pPr>
        <w:shd w:val="clear" w:color="auto" w:fill="FFFFFF"/>
        <w:spacing w:after="0" w:line="240" w:lineRule="auto"/>
        <w:ind w:left="142" w:firstLine="284"/>
        <w:jc w:val="center"/>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t>8-9 класс (34 часа)</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t>Раздел 1. Потребительская культура (3 часа).</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Познавательная беседа «Что такое потребительская культура». Выступления учащихся «Потребление: структура и нормы». Круглый стол «Поговорим о культуре питания».</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t>Раздел 2. Потребитель и закон (4 часа).</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Познавательная беседа «Кто такой потребитель?» Практическая работа «Разнообразие человеческих потребностей и их классификация». Интерактивная беседа «Психология потребителя». Работа с документами. Потребность в защите: Закон «О защите прав потребителя».</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t>Раздел 3. Потребитель – король на рынке (3 часа).</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Познавательная беседа «Что такое рынок?» Ролевая игра «Виды и способы торговли». Решение экономических задач «Дешевле только даром».</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t>Раздел 4. Куда уходят деньги? (4 часа).</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Дискуссия «Разумные расходы – статья доходов». Аналитическая работа «Статьи доходов и расходов». Деловая игра «Рациональный бюджет школьника». Познавательная беседа «Каждый платит налоги».</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lastRenderedPageBreak/>
        <w:t>Раздел 5. Информация для потребителя (6 часов).</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Мини-исследование «Источники информации». Мини-проект «Реклама и ее виды». Практическая работа «Символы на этикетках, упаковках, вкладышах».</w:t>
      </w:r>
      <w:r w:rsidRPr="00702203">
        <w:rPr>
          <w:rFonts w:ascii="Times New Roman" w:eastAsia="Times New Roman" w:hAnsi="Times New Roman" w:cs="Times New Roman"/>
          <w:b/>
          <w:bCs/>
          <w:color w:val="000000"/>
          <w:sz w:val="28"/>
          <w:szCs w:val="28"/>
          <w:lang w:eastAsia="ru-RU"/>
        </w:rPr>
        <w:t> </w:t>
      </w:r>
      <w:r w:rsidRPr="00702203">
        <w:rPr>
          <w:rFonts w:ascii="Times New Roman" w:eastAsia="Times New Roman" w:hAnsi="Times New Roman" w:cs="Times New Roman"/>
          <w:color w:val="000000"/>
          <w:sz w:val="28"/>
          <w:szCs w:val="28"/>
          <w:lang w:eastAsia="ru-RU"/>
        </w:rPr>
        <w:t>Практическая работа «Читаем этикетки, упаковки, вкладыши». Выступления учащихся «Индекс</w:t>
      </w:r>
      <w:proofErr w:type="gramStart"/>
      <w:r w:rsidRPr="00702203">
        <w:rPr>
          <w:rFonts w:ascii="Times New Roman" w:eastAsia="Times New Roman" w:hAnsi="Times New Roman" w:cs="Times New Roman"/>
          <w:color w:val="000000"/>
          <w:sz w:val="28"/>
          <w:szCs w:val="28"/>
          <w:lang w:eastAsia="ru-RU"/>
        </w:rPr>
        <w:t xml:space="preserve"> Е</w:t>
      </w:r>
      <w:proofErr w:type="gramEnd"/>
      <w:r w:rsidRPr="00702203">
        <w:rPr>
          <w:rFonts w:ascii="Times New Roman" w:eastAsia="Times New Roman" w:hAnsi="Times New Roman" w:cs="Times New Roman"/>
          <w:color w:val="000000"/>
          <w:sz w:val="28"/>
          <w:szCs w:val="28"/>
          <w:lang w:eastAsia="ru-RU"/>
        </w:rPr>
        <w:t>: что он означает». Практическая работа «Классифицируем продукты, содержащие индекс</w:t>
      </w:r>
      <w:proofErr w:type="gramStart"/>
      <w:r w:rsidRPr="00702203">
        <w:rPr>
          <w:rFonts w:ascii="Times New Roman" w:eastAsia="Times New Roman" w:hAnsi="Times New Roman" w:cs="Times New Roman"/>
          <w:color w:val="000000"/>
          <w:sz w:val="28"/>
          <w:szCs w:val="28"/>
          <w:lang w:eastAsia="ru-RU"/>
        </w:rPr>
        <w:t xml:space="preserve"> Е</w:t>
      </w:r>
      <w:proofErr w:type="gramEnd"/>
      <w:r w:rsidRPr="00702203">
        <w:rPr>
          <w:rFonts w:ascii="Times New Roman" w:eastAsia="Times New Roman" w:hAnsi="Times New Roman" w:cs="Times New Roman"/>
          <w:color w:val="000000"/>
          <w:sz w:val="28"/>
          <w:szCs w:val="28"/>
          <w:lang w:eastAsia="ru-RU"/>
        </w:rPr>
        <w:t>».</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t>Раздел 6. Искусство покупать (5 часов).</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Практическая работа «Качество товаров». Круглый стол «Как покупать продукты питания?» Решение практических задач «Как выбирать одежду и обувь?»</w:t>
      </w:r>
      <w:r w:rsidRPr="00702203">
        <w:rPr>
          <w:rFonts w:ascii="Times New Roman" w:eastAsia="Times New Roman" w:hAnsi="Times New Roman" w:cs="Times New Roman"/>
          <w:b/>
          <w:bCs/>
          <w:color w:val="000000"/>
          <w:sz w:val="28"/>
          <w:szCs w:val="28"/>
          <w:lang w:eastAsia="ru-RU"/>
        </w:rPr>
        <w:t> </w:t>
      </w:r>
      <w:r w:rsidRPr="00702203">
        <w:rPr>
          <w:rFonts w:ascii="Times New Roman" w:eastAsia="Times New Roman" w:hAnsi="Times New Roman" w:cs="Times New Roman"/>
          <w:color w:val="000000"/>
          <w:sz w:val="28"/>
          <w:szCs w:val="28"/>
          <w:lang w:eastAsia="ru-RU"/>
        </w:rPr>
        <w:t>Познавательная беседа</w:t>
      </w:r>
      <w:r w:rsidRPr="00702203">
        <w:rPr>
          <w:rFonts w:ascii="Times New Roman" w:eastAsia="Times New Roman" w:hAnsi="Times New Roman" w:cs="Times New Roman"/>
          <w:b/>
          <w:bCs/>
          <w:color w:val="000000"/>
          <w:sz w:val="28"/>
          <w:szCs w:val="28"/>
          <w:lang w:eastAsia="ru-RU"/>
        </w:rPr>
        <w:t> «</w:t>
      </w:r>
      <w:r w:rsidRPr="00702203">
        <w:rPr>
          <w:rFonts w:ascii="Times New Roman" w:eastAsia="Times New Roman" w:hAnsi="Times New Roman" w:cs="Times New Roman"/>
          <w:color w:val="000000"/>
          <w:sz w:val="28"/>
          <w:szCs w:val="28"/>
          <w:lang w:eastAsia="ru-RU"/>
        </w:rPr>
        <w:t>Бытовая техника: всерьез и надолго». Круглый стол «Всегда ли товар можно обменять».</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t>Раздел 7. Потребительская культура в сфере услуг (2 часа).</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Решение экономических задач «Правила пользования коммунальными услугами». Выступления учащихся «Это должен знать каждый, отправляясь в дорогу».</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t>Раздел 8. Кто защищает права потребителей (5 часов).</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color w:val="000000"/>
          <w:sz w:val="28"/>
          <w:szCs w:val="28"/>
          <w:lang w:eastAsia="ru-RU"/>
        </w:rPr>
        <w:t xml:space="preserve">Познавательная беседа «Государственные органы защиты прав потребителей». Круглый стол «Общественные организации по защите прав потребителей». Правовая </w:t>
      </w:r>
      <w:proofErr w:type="gramStart"/>
      <w:r w:rsidRPr="00702203">
        <w:rPr>
          <w:rFonts w:ascii="Times New Roman" w:eastAsia="Times New Roman" w:hAnsi="Times New Roman" w:cs="Times New Roman"/>
          <w:color w:val="000000"/>
          <w:sz w:val="28"/>
          <w:szCs w:val="28"/>
          <w:lang w:eastAsia="ru-RU"/>
        </w:rPr>
        <w:t>консультация</w:t>
      </w:r>
      <w:proofErr w:type="gramEnd"/>
      <w:r w:rsidRPr="00702203">
        <w:rPr>
          <w:rFonts w:ascii="Times New Roman" w:eastAsia="Times New Roman" w:hAnsi="Times New Roman" w:cs="Times New Roman"/>
          <w:color w:val="000000"/>
          <w:sz w:val="28"/>
          <w:szCs w:val="28"/>
          <w:lang w:eastAsia="ru-RU"/>
        </w:rPr>
        <w:t xml:space="preserve"> «В каких случаях потребитель имеет право на судебную защиту?» Дискуссия «Что такое моральный вред и как он возмещается?» Правовая консультация «Кто защищает потребителя?»</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t>Раздел 9. Подготовка и оформление творческих исследовательских проектов учащихся (1 час)</w:t>
      </w:r>
    </w:p>
    <w:p w:rsidR="009F6161" w:rsidRPr="00702203" w:rsidRDefault="009F6161" w:rsidP="00A24C07">
      <w:pPr>
        <w:shd w:val="clear" w:color="auto" w:fill="FFFFFF"/>
        <w:spacing w:after="0" w:line="240" w:lineRule="auto"/>
        <w:ind w:left="142" w:firstLine="284"/>
        <w:rPr>
          <w:rFonts w:ascii="Times New Roman" w:eastAsia="Times New Roman" w:hAnsi="Times New Roman" w:cs="Times New Roman"/>
          <w:b/>
          <w:bCs/>
          <w:color w:val="000000"/>
          <w:sz w:val="28"/>
          <w:szCs w:val="28"/>
          <w:lang w:eastAsia="ru-RU"/>
        </w:rPr>
      </w:pPr>
      <w:r w:rsidRPr="00702203">
        <w:rPr>
          <w:rFonts w:ascii="Times New Roman" w:eastAsia="Times New Roman" w:hAnsi="Times New Roman" w:cs="Times New Roman"/>
          <w:b/>
          <w:bCs/>
          <w:color w:val="000000"/>
          <w:sz w:val="28"/>
          <w:szCs w:val="28"/>
          <w:lang w:eastAsia="ru-RU"/>
        </w:rPr>
        <w:t>Раздел 10. Защита проектов (1 час)</w:t>
      </w:r>
    </w:p>
    <w:p w:rsidR="008C7ACA" w:rsidRPr="00702203" w:rsidRDefault="008C7ACA" w:rsidP="00A24C07">
      <w:pPr>
        <w:shd w:val="clear" w:color="auto" w:fill="FFFFFF"/>
        <w:spacing w:after="0" w:line="240" w:lineRule="auto"/>
        <w:ind w:left="142" w:firstLine="284"/>
        <w:rPr>
          <w:rFonts w:ascii="Times New Roman" w:eastAsia="Times New Roman" w:hAnsi="Times New Roman" w:cs="Times New Roman"/>
          <w:b/>
          <w:bCs/>
          <w:color w:val="000000"/>
          <w:sz w:val="28"/>
          <w:szCs w:val="28"/>
          <w:lang w:eastAsia="ru-RU"/>
        </w:rPr>
      </w:pPr>
    </w:p>
    <w:p w:rsidR="008C7ACA" w:rsidRPr="00702203" w:rsidRDefault="008C7ACA" w:rsidP="00A24C07">
      <w:pPr>
        <w:shd w:val="clear" w:color="auto" w:fill="FFFFFF"/>
        <w:spacing w:after="0" w:line="240" w:lineRule="auto"/>
        <w:ind w:left="142" w:firstLine="284"/>
        <w:rPr>
          <w:rFonts w:ascii="Times New Roman" w:eastAsia="Times New Roman" w:hAnsi="Times New Roman" w:cs="Times New Roman"/>
          <w:b/>
          <w:bCs/>
          <w:color w:val="000000"/>
          <w:sz w:val="28"/>
          <w:szCs w:val="28"/>
          <w:lang w:eastAsia="ru-RU"/>
        </w:rPr>
      </w:pPr>
    </w:p>
    <w:p w:rsidR="008C7ACA" w:rsidRPr="00702203" w:rsidRDefault="008C7ACA" w:rsidP="00A24C07">
      <w:pPr>
        <w:shd w:val="clear" w:color="auto" w:fill="FFFFFF"/>
        <w:spacing w:after="0" w:line="240" w:lineRule="auto"/>
        <w:ind w:left="142" w:firstLine="284"/>
        <w:rPr>
          <w:rFonts w:ascii="Times New Roman" w:eastAsia="Times New Roman" w:hAnsi="Times New Roman" w:cs="Times New Roman"/>
          <w:b/>
          <w:bCs/>
          <w:color w:val="000000"/>
          <w:sz w:val="28"/>
          <w:szCs w:val="28"/>
          <w:lang w:eastAsia="ru-RU"/>
        </w:rPr>
      </w:pPr>
    </w:p>
    <w:p w:rsidR="008C7ACA" w:rsidRDefault="008C7ACA" w:rsidP="00A24C07">
      <w:pPr>
        <w:shd w:val="clear" w:color="auto" w:fill="FFFFFF"/>
        <w:spacing w:after="0" w:line="240" w:lineRule="auto"/>
        <w:ind w:left="142" w:firstLine="284"/>
        <w:rPr>
          <w:rFonts w:ascii="Times New Roman" w:eastAsia="Times New Roman" w:hAnsi="Times New Roman" w:cs="Times New Roman"/>
          <w:b/>
          <w:bCs/>
          <w:color w:val="000000"/>
          <w:sz w:val="28"/>
          <w:szCs w:val="28"/>
          <w:lang w:eastAsia="ru-RU"/>
        </w:rPr>
      </w:pPr>
    </w:p>
    <w:p w:rsidR="00A24C07" w:rsidRDefault="00A24C07" w:rsidP="00A24C07">
      <w:pPr>
        <w:shd w:val="clear" w:color="auto" w:fill="FFFFFF"/>
        <w:spacing w:after="0" w:line="240" w:lineRule="auto"/>
        <w:ind w:left="142" w:firstLine="284"/>
        <w:rPr>
          <w:rFonts w:ascii="Times New Roman" w:eastAsia="Times New Roman" w:hAnsi="Times New Roman" w:cs="Times New Roman"/>
          <w:b/>
          <w:bCs/>
          <w:color w:val="000000"/>
          <w:sz w:val="28"/>
          <w:szCs w:val="28"/>
          <w:lang w:eastAsia="ru-RU"/>
        </w:rPr>
      </w:pPr>
    </w:p>
    <w:p w:rsidR="00A24C07" w:rsidRDefault="00A24C07" w:rsidP="00A24C07">
      <w:pPr>
        <w:shd w:val="clear" w:color="auto" w:fill="FFFFFF"/>
        <w:spacing w:after="0" w:line="240" w:lineRule="auto"/>
        <w:ind w:left="142" w:firstLine="284"/>
        <w:rPr>
          <w:rFonts w:ascii="Times New Roman" w:eastAsia="Times New Roman" w:hAnsi="Times New Roman" w:cs="Times New Roman"/>
          <w:b/>
          <w:bCs/>
          <w:color w:val="000000"/>
          <w:sz w:val="28"/>
          <w:szCs w:val="28"/>
          <w:lang w:eastAsia="ru-RU"/>
        </w:rPr>
      </w:pPr>
    </w:p>
    <w:p w:rsidR="00A24C07" w:rsidRDefault="00A24C07" w:rsidP="00A24C07">
      <w:pPr>
        <w:shd w:val="clear" w:color="auto" w:fill="FFFFFF"/>
        <w:spacing w:after="0" w:line="240" w:lineRule="auto"/>
        <w:ind w:left="142" w:firstLine="284"/>
        <w:rPr>
          <w:rFonts w:ascii="Times New Roman" w:eastAsia="Times New Roman" w:hAnsi="Times New Roman" w:cs="Times New Roman"/>
          <w:b/>
          <w:bCs/>
          <w:color w:val="000000"/>
          <w:sz w:val="28"/>
          <w:szCs w:val="28"/>
          <w:lang w:eastAsia="ru-RU"/>
        </w:rPr>
      </w:pPr>
    </w:p>
    <w:p w:rsidR="00A24C07" w:rsidRDefault="00A24C07" w:rsidP="00A24C07">
      <w:pPr>
        <w:shd w:val="clear" w:color="auto" w:fill="FFFFFF"/>
        <w:spacing w:after="0" w:line="240" w:lineRule="auto"/>
        <w:ind w:left="142" w:firstLine="284"/>
        <w:rPr>
          <w:rFonts w:ascii="Times New Roman" w:eastAsia="Times New Roman" w:hAnsi="Times New Roman" w:cs="Times New Roman"/>
          <w:b/>
          <w:bCs/>
          <w:color w:val="000000"/>
          <w:sz w:val="28"/>
          <w:szCs w:val="28"/>
          <w:lang w:eastAsia="ru-RU"/>
        </w:rPr>
      </w:pPr>
    </w:p>
    <w:p w:rsidR="00A24C07" w:rsidRDefault="00A24C07" w:rsidP="00A24C07">
      <w:pPr>
        <w:shd w:val="clear" w:color="auto" w:fill="FFFFFF"/>
        <w:spacing w:after="0" w:line="240" w:lineRule="auto"/>
        <w:ind w:left="142" w:firstLine="284"/>
        <w:rPr>
          <w:rFonts w:ascii="Times New Roman" w:eastAsia="Times New Roman" w:hAnsi="Times New Roman" w:cs="Times New Roman"/>
          <w:b/>
          <w:bCs/>
          <w:color w:val="000000"/>
          <w:sz w:val="28"/>
          <w:szCs w:val="28"/>
          <w:lang w:eastAsia="ru-RU"/>
        </w:rPr>
      </w:pPr>
    </w:p>
    <w:p w:rsidR="00A24C07" w:rsidRDefault="00A24C07" w:rsidP="00A24C07">
      <w:pPr>
        <w:shd w:val="clear" w:color="auto" w:fill="FFFFFF"/>
        <w:spacing w:after="0" w:line="240" w:lineRule="auto"/>
        <w:ind w:left="142" w:firstLine="284"/>
        <w:rPr>
          <w:rFonts w:ascii="Times New Roman" w:eastAsia="Times New Roman" w:hAnsi="Times New Roman" w:cs="Times New Roman"/>
          <w:b/>
          <w:bCs/>
          <w:color w:val="000000"/>
          <w:sz w:val="28"/>
          <w:szCs w:val="28"/>
          <w:lang w:eastAsia="ru-RU"/>
        </w:rPr>
      </w:pPr>
    </w:p>
    <w:p w:rsidR="00A24C07" w:rsidRDefault="00A24C07" w:rsidP="00A24C07">
      <w:pPr>
        <w:shd w:val="clear" w:color="auto" w:fill="FFFFFF"/>
        <w:spacing w:after="0" w:line="240" w:lineRule="auto"/>
        <w:ind w:left="142" w:firstLine="284"/>
        <w:rPr>
          <w:rFonts w:ascii="Times New Roman" w:eastAsia="Times New Roman" w:hAnsi="Times New Roman" w:cs="Times New Roman"/>
          <w:b/>
          <w:bCs/>
          <w:color w:val="000000"/>
          <w:sz w:val="28"/>
          <w:szCs w:val="28"/>
          <w:lang w:eastAsia="ru-RU"/>
        </w:rPr>
      </w:pPr>
    </w:p>
    <w:p w:rsidR="00A24C07" w:rsidRDefault="00A24C07" w:rsidP="00A24C07">
      <w:pPr>
        <w:shd w:val="clear" w:color="auto" w:fill="FFFFFF"/>
        <w:spacing w:after="0" w:line="240" w:lineRule="auto"/>
        <w:ind w:left="142" w:firstLine="284"/>
        <w:rPr>
          <w:rFonts w:ascii="Times New Roman" w:eastAsia="Times New Roman" w:hAnsi="Times New Roman" w:cs="Times New Roman"/>
          <w:b/>
          <w:bCs/>
          <w:color w:val="000000"/>
          <w:sz w:val="28"/>
          <w:szCs w:val="28"/>
          <w:lang w:eastAsia="ru-RU"/>
        </w:rPr>
      </w:pPr>
    </w:p>
    <w:p w:rsidR="00A24C07" w:rsidRDefault="00A24C07" w:rsidP="00A24C07">
      <w:pPr>
        <w:shd w:val="clear" w:color="auto" w:fill="FFFFFF"/>
        <w:spacing w:after="0" w:line="240" w:lineRule="auto"/>
        <w:ind w:left="142" w:firstLine="284"/>
        <w:rPr>
          <w:rFonts w:ascii="Times New Roman" w:eastAsia="Times New Roman" w:hAnsi="Times New Roman" w:cs="Times New Roman"/>
          <w:b/>
          <w:bCs/>
          <w:color w:val="000000"/>
          <w:sz w:val="28"/>
          <w:szCs w:val="28"/>
          <w:lang w:eastAsia="ru-RU"/>
        </w:rPr>
      </w:pPr>
    </w:p>
    <w:p w:rsidR="00A24C07" w:rsidRDefault="00A24C07" w:rsidP="00A24C07">
      <w:pPr>
        <w:shd w:val="clear" w:color="auto" w:fill="FFFFFF"/>
        <w:spacing w:after="0" w:line="240" w:lineRule="auto"/>
        <w:ind w:left="142" w:firstLine="284"/>
        <w:rPr>
          <w:rFonts w:ascii="Times New Roman" w:eastAsia="Times New Roman" w:hAnsi="Times New Roman" w:cs="Times New Roman"/>
          <w:b/>
          <w:bCs/>
          <w:color w:val="000000"/>
          <w:sz w:val="28"/>
          <w:szCs w:val="28"/>
          <w:lang w:eastAsia="ru-RU"/>
        </w:rPr>
      </w:pPr>
    </w:p>
    <w:p w:rsidR="00A24C07" w:rsidRDefault="00A24C07" w:rsidP="00A24C07">
      <w:pPr>
        <w:shd w:val="clear" w:color="auto" w:fill="FFFFFF"/>
        <w:spacing w:after="0" w:line="240" w:lineRule="auto"/>
        <w:ind w:left="142" w:firstLine="284"/>
        <w:rPr>
          <w:rFonts w:ascii="Times New Roman" w:eastAsia="Times New Roman" w:hAnsi="Times New Roman" w:cs="Times New Roman"/>
          <w:b/>
          <w:bCs/>
          <w:color w:val="000000"/>
          <w:sz w:val="28"/>
          <w:szCs w:val="28"/>
          <w:lang w:eastAsia="ru-RU"/>
        </w:rPr>
      </w:pPr>
    </w:p>
    <w:p w:rsidR="00A24C07" w:rsidRDefault="00A24C07" w:rsidP="00A24C07">
      <w:pPr>
        <w:shd w:val="clear" w:color="auto" w:fill="FFFFFF"/>
        <w:spacing w:after="0" w:line="240" w:lineRule="auto"/>
        <w:ind w:left="142" w:firstLine="284"/>
        <w:rPr>
          <w:rFonts w:ascii="Times New Roman" w:eastAsia="Times New Roman" w:hAnsi="Times New Roman" w:cs="Times New Roman"/>
          <w:b/>
          <w:bCs/>
          <w:color w:val="000000"/>
          <w:sz w:val="28"/>
          <w:szCs w:val="28"/>
          <w:lang w:eastAsia="ru-RU"/>
        </w:rPr>
      </w:pPr>
    </w:p>
    <w:p w:rsidR="00A24C07" w:rsidRDefault="00A24C07" w:rsidP="00A24C07">
      <w:pPr>
        <w:shd w:val="clear" w:color="auto" w:fill="FFFFFF"/>
        <w:spacing w:after="0" w:line="240" w:lineRule="auto"/>
        <w:ind w:left="142" w:firstLine="284"/>
        <w:rPr>
          <w:rFonts w:ascii="Times New Roman" w:eastAsia="Times New Roman" w:hAnsi="Times New Roman" w:cs="Times New Roman"/>
          <w:b/>
          <w:bCs/>
          <w:color w:val="000000"/>
          <w:sz w:val="28"/>
          <w:szCs w:val="28"/>
          <w:lang w:eastAsia="ru-RU"/>
        </w:rPr>
      </w:pPr>
    </w:p>
    <w:p w:rsidR="00A24C07" w:rsidRDefault="00A24C07" w:rsidP="00A24C07">
      <w:pPr>
        <w:shd w:val="clear" w:color="auto" w:fill="FFFFFF"/>
        <w:spacing w:after="0" w:line="240" w:lineRule="auto"/>
        <w:ind w:left="142" w:firstLine="284"/>
        <w:rPr>
          <w:rFonts w:ascii="Times New Roman" w:eastAsia="Times New Roman" w:hAnsi="Times New Roman" w:cs="Times New Roman"/>
          <w:b/>
          <w:bCs/>
          <w:color w:val="000000"/>
          <w:sz w:val="28"/>
          <w:szCs w:val="28"/>
          <w:lang w:eastAsia="ru-RU"/>
        </w:rPr>
      </w:pPr>
    </w:p>
    <w:p w:rsidR="00A24C07" w:rsidRDefault="00A24C07" w:rsidP="00A24C07">
      <w:pPr>
        <w:shd w:val="clear" w:color="auto" w:fill="FFFFFF"/>
        <w:spacing w:after="0" w:line="240" w:lineRule="auto"/>
        <w:ind w:left="142" w:firstLine="284"/>
        <w:rPr>
          <w:rFonts w:ascii="Times New Roman" w:eastAsia="Times New Roman" w:hAnsi="Times New Roman" w:cs="Times New Roman"/>
          <w:b/>
          <w:bCs/>
          <w:color w:val="000000"/>
          <w:sz w:val="28"/>
          <w:szCs w:val="28"/>
          <w:lang w:eastAsia="ru-RU"/>
        </w:rPr>
      </w:pPr>
    </w:p>
    <w:p w:rsidR="00A24C07" w:rsidRDefault="00A24C07" w:rsidP="00A24C07">
      <w:pPr>
        <w:shd w:val="clear" w:color="auto" w:fill="FFFFFF"/>
        <w:spacing w:after="0" w:line="240" w:lineRule="auto"/>
        <w:ind w:left="142" w:firstLine="284"/>
        <w:rPr>
          <w:rFonts w:ascii="Times New Roman" w:eastAsia="Times New Roman" w:hAnsi="Times New Roman" w:cs="Times New Roman"/>
          <w:b/>
          <w:bCs/>
          <w:color w:val="000000"/>
          <w:sz w:val="28"/>
          <w:szCs w:val="28"/>
          <w:lang w:eastAsia="ru-RU"/>
        </w:rPr>
      </w:pPr>
    </w:p>
    <w:p w:rsidR="00A24C07" w:rsidRDefault="00A24C07" w:rsidP="00A24C07">
      <w:pPr>
        <w:shd w:val="clear" w:color="auto" w:fill="FFFFFF"/>
        <w:spacing w:after="0" w:line="240" w:lineRule="auto"/>
        <w:ind w:left="142" w:firstLine="284"/>
        <w:rPr>
          <w:rFonts w:ascii="Times New Roman" w:eastAsia="Times New Roman" w:hAnsi="Times New Roman" w:cs="Times New Roman"/>
          <w:b/>
          <w:bCs/>
          <w:color w:val="000000"/>
          <w:sz w:val="28"/>
          <w:szCs w:val="28"/>
          <w:lang w:eastAsia="ru-RU"/>
        </w:rPr>
      </w:pPr>
    </w:p>
    <w:p w:rsidR="00A24C07" w:rsidRDefault="00A24C07" w:rsidP="00A24C07">
      <w:pPr>
        <w:shd w:val="clear" w:color="auto" w:fill="FFFFFF"/>
        <w:spacing w:after="0" w:line="240" w:lineRule="auto"/>
        <w:ind w:left="142" w:firstLine="284"/>
        <w:rPr>
          <w:rFonts w:ascii="Times New Roman" w:eastAsia="Times New Roman" w:hAnsi="Times New Roman" w:cs="Times New Roman"/>
          <w:b/>
          <w:bCs/>
          <w:color w:val="000000"/>
          <w:sz w:val="28"/>
          <w:szCs w:val="28"/>
          <w:lang w:eastAsia="ru-RU"/>
        </w:rPr>
      </w:pPr>
    </w:p>
    <w:p w:rsidR="00A24C07" w:rsidRPr="00702203" w:rsidRDefault="00A24C07" w:rsidP="00A24C07">
      <w:pPr>
        <w:shd w:val="clear" w:color="auto" w:fill="FFFFFF"/>
        <w:spacing w:after="0" w:line="240" w:lineRule="auto"/>
        <w:ind w:left="142" w:firstLine="284"/>
        <w:rPr>
          <w:rFonts w:ascii="Times New Roman" w:eastAsia="Times New Roman" w:hAnsi="Times New Roman" w:cs="Times New Roman"/>
          <w:b/>
          <w:bCs/>
          <w:color w:val="000000"/>
          <w:sz w:val="28"/>
          <w:szCs w:val="28"/>
          <w:lang w:eastAsia="ru-RU"/>
        </w:rPr>
      </w:pPr>
    </w:p>
    <w:p w:rsidR="008C7ACA" w:rsidRPr="00702203" w:rsidRDefault="008C7ACA" w:rsidP="00A24C07">
      <w:pPr>
        <w:shd w:val="clear" w:color="auto" w:fill="FFFFFF"/>
        <w:spacing w:after="0" w:line="240" w:lineRule="auto"/>
        <w:ind w:left="142" w:firstLine="284"/>
        <w:rPr>
          <w:rFonts w:ascii="Times New Roman" w:eastAsia="Times New Roman" w:hAnsi="Times New Roman" w:cs="Times New Roman"/>
          <w:color w:val="000000"/>
          <w:sz w:val="28"/>
          <w:szCs w:val="28"/>
          <w:lang w:eastAsia="ru-RU"/>
        </w:rPr>
      </w:pPr>
    </w:p>
    <w:p w:rsidR="009F6161" w:rsidRPr="00702203" w:rsidRDefault="009F6161" w:rsidP="00A24C07">
      <w:pPr>
        <w:shd w:val="clear" w:color="auto" w:fill="FFFFFF"/>
        <w:spacing w:after="0" w:line="240" w:lineRule="auto"/>
        <w:ind w:left="142" w:firstLine="284"/>
        <w:jc w:val="center"/>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lastRenderedPageBreak/>
        <w:t>IV. Календарно-тематическое планирование</w:t>
      </w:r>
    </w:p>
    <w:p w:rsidR="009F6161" w:rsidRPr="00702203" w:rsidRDefault="009F6161" w:rsidP="00A24C07">
      <w:pPr>
        <w:shd w:val="clear" w:color="auto" w:fill="FFFFFF"/>
        <w:spacing w:after="0" w:line="240" w:lineRule="auto"/>
        <w:ind w:left="142" w:firstLine="284"/>
        <w:jc w:val="center"/>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t>5-6 класс (34 часа)</w:t>
      </w:r>
    </w:p>
    <w:tbl>
      <w:tblPr>
        <w:tblW w:w="10934" w:type="dxa"/>
        <w:tblCellSpacing w:w="15" w:type="dxa"/>
        <w:tblLayout w:type="fixed"/>
        <w:tblCellMar>
          <w:top w:w="15" w:type="dxa"/>
          <w:left w:w="15" w:type="dxa"/>
          <w:bottom w:w="15" w:type="dxa"/>
          <w:right w:w="15" w:type="dxa"/>
        </w:tblCellMar>
        <w:tblLook w:val="04A0"/>
      </w:tblPr>
      <w:tblGrid>
        <w:gridCol w:w="1153"/>
        <w:gridCol w:w="8363"/>
        <w:gridCol w:w="1418"/>
      </w:tblGrid>
      <w:tr w:rsidR="00B169CB" w:rsidRPr="00A24C07" w:rsidTr="00A24C07">
        <w:trPr>
          <w:tblCellSpacing w:w="15" w:type="dxa"/>
        </w:trPr>
        <w:tc>
          <w:tcPr>
            <w:tcW w:w="110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rPr>
                <w:rFonts w:ascii="Times New Roman" w:eastAsia="Times New Roman" w:hAnsi="Times New Roman" w:cs="Times New Roman"/>
                <w:lang w:eastAsia="ru-RU"/>
              </w:rPr>
            </w:pPr>
            <w:r w:rsidRPr="00A24C07">
              <w:rPr>
                <w:rFonts w:ascii="Times New Roman" w:eastAsia="Times New Roman" w:hAnsi="Times New Roman" w:cs="Times New Roman"/>
                <w:lang w:eastAsia="ru-RU"/>
              </w:rPr>
              <w:t>№ </w:t>
            </w:r>
            <w:proofErr w:type="spellStart"/>
            <w:proofErr w:type="gramStart"/>
            <w:r w:rsidRPr="00A24C07">
              <w:rPr>
                <w:rFonts w:ascii="Times New Roman" w:eastAsia="Times New Roman" w:hAnsi="Times New Roman" w:cs="Times New Roman"/>
                <w:b/>
                <w:bCs/>
                <w:lang w:eastAsia="ru-RU"/>
              </w:rPr>
              <w:t>п</w:t>
            </w:r>
            <w:proofErr w:type="spellEnd"/>
            <w:proofErr w:type="gramEnd"/>
            <w:r w:rsidRPr="00A24C07">
              <w:rPr>
                <w:rFonts w:ascii="Times New Roman" w:eastAsia="Times New Roman" w:hAnsi="Times New Roman" w:cs="Times New Roman"/>
                <w:b/>
                <w:bCs/>
                <w:lang w:eastAsia="ru-RU"/>
              </w:rPr>
              <w:t>/</w:t>
            </w:r>
            <w:proofErr w:type="spellStart"/>
            <w:r w:rsidRPr="00A24C07">
              <w:rPr>
                <w:rFonts w:ascii="Times New Roman" w:eastAsia="Times New Roman" w:hAnsi="Times New Roman" w:cs="Times New Roman"/>
                <w:b/>
                <w:bCs/>
                <w:lang w:eastAsia="ru-RU"/>
              </w:rPr>
              <w:t>п</w:t>
            </w:r>
            <w:proofErr w:type="spellEnd"/>
          </w:p>
        </w:tc>
        <w:tc>
          <w:tcPr>
            <w:tcW w:w="83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jc w:val="center"/>
              <w:rPr>
                <w:rFonts w:ascii="Times New Roman" w:eastAsia="Times New Roman" w:hAnsi="Times New Roman" w:cs="Times New Roman"/>
                <w:lang w:eastAsia="ru-RU"/>
              </w:rPr>
            </w:pPr>
            <w:r w:rsidRPr="00A24C07">
              <w:rPr>
                <w:rFonts w:ascii="Times New Roman" w:eastAsia="Times New Roman" w:hAnsi="Times New Roman" w:cs="Times New Roman"/>
                <w:b/>
                <w:bCs/>
                <w:lang w:eastAsia="ru-RU"/>
              </w:rPr>
              <w:t>Название темы</w:t>
            </w:r>
          </w:p>
        </w:tc>
        <w:tc>
          <w:tcPr>
            <w:tcW w:w="1373" w:type="dxa"/>
            <w:tcBorders>
              <w:top w:val="single" w:sz="6" w:space="0" w:color="00000A"/>
              <w:left w:val="single" w:sz="6" w:space="0" w:color="00000A"/>
              <w:bottom w:val="single" w:sz="6" w:space="0" w:color="00000A"/>
              <w:right w:val="single" w:sz="6" w:space="0" w:color="00000A"/>
            </w:tcBorders>
          </w:tcPr>
          <w:p w:rsidR="00B169CB" w:rsidRPr="00A24C07" w:rsidRDefault="00B169CB" w:rsidP="00A24C07">
            <w:pPr>
              <w:spacing w:after="0" w:line="240" w:lineRule="auto"/>
              <w:ind w:left="142" w:firstLine="284"/>
              <w:rPr>
                <w:rFonts w:ascii="Times New Roman" w:eastAsia="Times New Roman" w:hAnsi="Times New Roman" w:cs="Times New Roman"/>
                <w:b/>
                <w:lang w:eastAsia="ru-RU"/>
              </w:rPr>
            </w:pPr>
            <w:r w:rsidRPr="00A24C07">
              <w:rPr>
                <w:rFonts w:ascii="Times New Roman" w:eastAsia="Times New Roman" w:hAnsi="Times New Roman" w:cs="Times New Roman"/>
                <w:b/>
                <w:lang w:eastAsia="ru-RU"/>
              </w:rPr>
              <w:t>Дата</w:t>
            </w:r>
          </w:p>
        </w:tc>
      </w:tr>
      <w:tr w:rsidR="00B169CB" w:rsidRPr="00A24C07" w:rsidTr="00A24C07">
        <w:trPr>
          <w:tblCellSpacing w:w="15" w:type="dxa"/>
        </w:trPr>
        <w:tc>
          <w:tcPr>
            <w:tcW w:w="10874" w:type="dxa"/>
            <w:gridSpan w:val="3"/>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b/>
                <w:bCs/>
                <w:lang w:eastAsia="ru-RU"/>
              </w:rPr>
            </w:pPr>
            <w:r w:rsidRPr="00A24C07">
              <w:rPr>
                <w:rFonts w:ascii="Times New Roman" w:eastAsia="Times New Roman" w:hAnsi="Times New Roman" w:cs="Times New Roman"/>
                <w:b/>
                <w:bCs/>
                <w:lang w:eastAsia="ru-RU"/>
              </w:rPr>
              <w:t>Название раздела (количество часов)</w:t>
            </w:r>
          </w:p>
        </w:tc>
      </w:tr>
      <w:tr w:rsidR="00B169CB" w:rsidRPr="00A24C07" w:rsidTr="00A24C07">
        <w:trPr>
          <w:tblCellSpacing w:w="15" w:type="dxa"/>
        </w:trPr>
        <w:tc>
          <w:tcPr>
            <w:tcW w:w="10874" w:type="dxa"/>
            <w:gridSpan w:val="3"/>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b/>
                <w:bCs/>
                <w:lang w:eastAsia="ru-RU"/>
              </w:rPr>
            </w:pPr>
            <w:r w:rsidRPr="00A24C07">
              <w:rPr>
                <w:rFonts w:ascii="Times New Roman" w:eastAsia="Times New Roman" w:hAnsi="Times New Roman" w:cs="Times New Roman"/>
                <w:b/>
                <w:bCs/>
                <w:lang w:eastAsia="ru-RU"/>
              </w:rPr>
              <w:t>Раздел 1. Доходы и расходы семьи (10 часов)</w:t>
            </w:r>
          </w:p>
        </w:tc>
      </w:tr>
      <w:tr w:rsidR="00B169CB" w:rsidRPr="00A24C07" w:rsidTr="00A24C07">
        <w:trPr>
          <w:tblCellSpacing w:w="15" w:type="dxa"/>
        </w:trPr>
        <w:tc>
          <w:tcPr>
            <w:tcW w:w="110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b/>
                <w:bCs/>
                <w:lang w:eastAsia="ru-RU"/>
              </w:rPr>
              <w:t>1.</w:t>
            </w:r>
          </w:p>
        </w:tc>
        <w:tc>
          <w:tcPr>
            <w:tcW w:w="83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405D2A" w:rsidRDefault="00B169CB" w:rsidP="00A24C07">
            <w:pPr>
              <w:spacing w:after="0" w:line="240" w:lineRule="auto"/>
              <w:ind w:left="142" w:firstLine="284"/>
              <w:rPr>
                <w:rFonts w:ascii="Times New Roman" w:eastAsia="Times New Roman" w:hAnsi="Times New Roman" w:cs="Times New Roman"/>
                <w:lang w:eastAsia="ru-RU"/>
              </w:rPr>
            </w:pPr>
            <w:r w:rsidRPr="00405D2A">
              <w:rPr>
                <w:rFonts w:ascii="Times New Roman" w:eastAsia="Times New Roman" w:hAnsi="Times New Roman" w:cs="Times New Roman"/>
                <w:lang w:eastAsia="ru-RU"/>
              </w:rPr>
              <w:t>Введение. Познавательная беседа «Почему так важно изучать финансовую грамотность?»</w:t>
            </w:r>
          </w:p>
        </w:tc>
        <w:tc>
          <w:tcPr>
            <w:tcW w:w="1373" w:type="dxa"/>
            <w:tcBorders>
              <w:top w:val="single" w:sz="6" w:space="0" w:color="00000A"/>
              <w:left w:val="single" w:sz="6" w:space="0" w:color="00000A"/>
              <w:bottom w:val="single" w:sz="6" w:space="0" w:color="00000A"/>
              <w:right w:val="single" w:sz="6" w:space="0" w:color="00000A"/>
            </w:tcBorders>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p>
        </w:tc>
      </w:tr>
      <w:tr w:rsidR="00B169CB" w:rsidRPr="00A24C07" w:rsidTr="00A24C07">
        <w:trPr>
          <w:tblCellSpacing w:w="15" w:type="dxa"/>
        </w:trPr>
        <w:tc>
          <w:tcPr>
            <w:tcW w:w="110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b/>
                <w:bCs/>
                <w:lang w:eastAsia="ru-RU"/>
              </w:rPr>
              <w:t>2.</w:t>
            </w:r>
          </w:p>
        </w:tc>
        <w:tc>
          <w:tcPr>
            <w:tcW w:w="83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405D2A" w:rsidRDefault="00B169CB" w:rsidP="00A24C07">
            <w:pPr>
              <w:spacing w:after="0" w:line="240" w:lineRule="auto"/>
              <w:ind w:left="142" w:firstLine="284"/>
              <w:rPr>
                <w:rFonts w:ascii="Times New Roman" w:eastAsia="Times New Roman" w:hAnsi="Times New Roman" w:cs="Times New Roman"/>
                <w:lang w:eastAsia="ru-RU"/>
              </w:rPr>
            </w:pPr>
            <w:r w:rsidRPr="00405D2A">
              <w:rPr>
                <w:rFonts w:ascii="Times New Roman" w:eastAsia="Times New Roman" w:hAnsi="Times New Roman" w:cs="Times New Roman"/>
                <w:lang w:eastAsia="ru-RU"/>
              </w:rPr>
              <w:t>Доклад «Деньги».</w:t>
            </w:r>
          </w:p>
        </w:tc>
        <w:tc>
          <w:tcPr>
            <w:tcW w:w="1373" w:type="dxa"/>
            <w:tcBorders>
              <w:top w:val="single" w:sz="6" w:space="0" w:color="00000A"/>
              <w:left w:val="single" w:sz="6" w:space="0" w:color="00000A"/>
              <w:bottom w:val="single" w:sz="6" w:space="0" w:color="00000A"/>
              <w:right w:val="single" w:sz="6" w:space="0" w:color="00000A"/>
            </w:tcBorders>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p>
        </w:tc>
      </w:tr>
      <w:tr w:rsidR="00B169CB" w:rsidRPr="00A24C07" w:rsidTr="00A24C07">
        <w:trPr>
          <w:tblCellSpacing w:w="15" w:type="dxa"/>
        </w:trPr>
        <w:tc>
          <w:tcPr>
            <w:tcW w:w="110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b/>
                <w:bCs/>
                <w:lang w:eastAsia="ru-RU"/>
              </w:rPr>
              <w:t>3.</w:t>
            </w:r>
          </w:p>
        </w:tc>
        <w:tc>
          <w:tcPr>
            <w:tcW w:w="83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405D2A" w:rsidRDefault="00B169CB" w:rsidP="00A24C07">
            <w:pPr>
              <w:spacing w:after="0" w:line="240" w:lineRule="auto"/>
              <w:ind w:left="142" w:firstLine="284"/>
              <w:rPr>
                <w:rFonts w:ascii="Times New Roman" w:eastAsia="Times New Roman" w:hAnsi="Times New Roman" w:cs="Times New Roman"/>
                <w:lang w:eastAsia="ru-RU"/>
              </w:rPr>
            </w:pPr>
            <w:r w:rsidRPr="00405D2A">
              <w:rPr>
                <w:rFonts w:ascii="Times New Roman" w:eastAsia="Times New Roman" w:hAnsi="Times New Roman" w:cs="Times New Roman"/>
                <w:lang w:eastAsia="ru-RU"/>
              </w:rPr>
              <w:t>Интерактивная беседа «Драгоценные металлы. Монеты. Купюры».</w:t>
            </w:r>
          </w:p>
        </w:tc>
        <w:tc>
          <w:tcPr>
            <w:tcW w:w="1373" w:type="dxa"/>
            <w:tcBorders>
              <w:top w:val="single" w:sz="6" w:space="0" w:color="00000A"/>
              <w:left w:val="single" w:sz="6" w:space="0" w:color="00000A"/>
              <w:bottom w:val="single" w:sz="6" w:space="0" w:color="00000A"/>
              <w:right w:val="single" w:sz="6" w:space="0" w:color="00000A"/>
            </w:tcBorders>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p>
        </w:tc>
      </w:tr>
      <w:tr w:rsidR="00B169CB" w:rsidRPr="00A24C07" w:rsidTr="00A24C07">
        <w:trPr>
          <w:tblCellSpacing w:w="15" w:type="dxa"/>
        </w:trPr>
        <w:tc>
          <w:tcPr>
            <w:tcW w:w="110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b/>
                <w:bCs/>
                <w:lang w:eastAsia="ru-RU"/>
              </w:rPr>
              <w:t>4.</w:t>
            </w:r>
          </w:p>
        </w:tc>
        <w:tc>
          <w:tcPr>
            <w:tcW w:w="83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405D2A" w:rsidRDefault="00B169CB" w:rsidP="00A24C07">
            <w:pPr>
              <w:spacing w:after="0" w:line="240" w:lineRule="auto"/>
              <w:ind w:left="142" w:firstLine="284"/>
              <w:rPr>
                <w:rFonts w:ascii="Times New Roman" w:eastAsia="Times New Roman" w:hAnsi="Times New Roman" w:cs="Times New Roman"/>
                <w:lang w:eastAsia="ru-RU"/>
              </w:rPr>
            </w:pPr>
            <w:r w:rsidRPr="00405D2A">
              <w:rPr>
                <w:rFonts w:ascii="Times New Roman" w:eastAsia="Times New Roman" w:hAnsi="Times New Roman" w:cs="Times New Roman"/>
                <w:lang w:eastAsia="ru-RU"/>
              </w:rPr>
              <w:t>Творческое задание «Доходы семьи».</w:t>
            </w:r>
          </w:p>
        </w:tc>
        <w:tc>
          <w:tcPr>
            <w:tcW w:w="1373" w:type="dxa"/>
            <w:tcBorders>
              <w:top w:val="single" w:sz="6" w:space="0" w:color="00000A"/>
              <w:left w:val="single" w:sz="6" w:space="0" w:color="00000A"/>
              <w:bottom w:val="single" w:sz="6" w:space="0" w:color="00000A"/>
              <w:right w:val="single" w:sz="6" w:space="0" w:color="00000A"/>
            </w:tcBorders>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p>
        </w:tc>
      </w:tr>
      <w:tr w:rsidR="00B169CB" w:rsidRPr="00A24C07" w:rsidTr="00A24C07">
        <w:trPr>
          <w:tblCellSpacing w:w="15" w:type="dxa"/>
        </w:trPr>
        <w:tc>
          <w:tcPr>
            <w:tcW w:w="110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b/>
                <w:bCs/>
                <w:lang w:eastAsia="ru-RU"/>
              </w:rPr>
              <w:t>5.</w:t>
            </w:r>
          </w:p>
        </w:tc>
        <w:tc>
          <w:tcPr>
            <w:tcW w:w="83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lang w:eastAsia="ru-RU"/>
              </w:rPr>
              <w:t>Работа со статистикой «Расходы семьи».</w:t>
            </w:r>
          </w:p>
        </w:tc>
        <w:tc>
          <w:tcPr>
            <w:tcW w:w="1373" w:type="dxa"/>
            <w:tcBorders>
              <w:top w:val="single" w:sz="6" w:space="0" w:color="00000A"/>
              <w:left w:val="single" w:sz="6" w:space="0" w:color="00000A"/>
              <w:bottom w:val="single" w:sz="6" w:space="0" w:color="00000A"/>
              <w:right w:val="single" w:sz="6" w:space="0" w:color="00000A"/>
            </w:tcBorders>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p>
        </w:tc>
      </w:tr>
      <w:tr w:rsidR="00B169CB" w:rsidRPr="00A24C07" w:rsidTr="00A24C07">
        <w:trPr>
          <w:tblCellSpacing w:w="15" w:type="dxa"/>
        </w:trPr>
        <w:tc>
          <w:tcPr>
            <w:tcW w:w="110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b/>
                <w:bCs/>
                <w:lang w:eastAsia="ru-RU"/>
              </w:rPr>
              <w:t>6.</w:t>
            </w:r>
          </w:p>
        </w:tc>
        <w:tc>
          <w:tcPr>
            <w:tcW w:w="83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lang w:eastAsia="ru-RU"/>
              </w:rPr>
              <w:t>Викторина «Предметы первой необходимости».</w:t>
            </w:r>
          </w:p>
        </w:tc>
        <w:tc>
          <w:tcPr>
            <w:tcW w:w="1373" w:type="dxa"/>
            <w:tcBorders>
              <w:top w:val="single" w:sz="6" w:space="0" w:color="00000A"/>
              <w:left w:val="single" w:sz="6" w:space="0" w:color="00000A"/>
              <w:bottom w:val="single" w:sz="6" w:space="0" w:color="00000A"/>
              <w:right w:val="single" w:sz="6" w:space="0" w:color="00000A"/>
            </w:tcBorders>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p>
        </w:tc>
      </w:tr>
      <w:tr w:rsidR="00B169CB" w:rsidRPr="00A24C07" w:rsidTr="00A24C07">
        <w:trPr>
          <w:tblCellSpacing w:w="15" w:type="dxa"/>
        </w:trPr>
        <w:tc>
          <w:tcPr>
            <w:tcW w:w="110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b/>
                <w:bCs/>
                <w:lang w:eastAsia="ru-RU"/>
              </w:rPr>
              <w:t>7.</w:t>
            </w:r>
          </w:p>
        </w:tc>
        <w:tc>
          <w:tcPr>
            <w:tcW w:w="83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lang w:eastAsia="ru-RU"/>
              </w:rPr>
              <w:t>Викторина «Товары длительного пользования».</w:t>
            </w:r>
          </w:p>
        </w:tc>
        <w:tc>
          <w:tcPr>
            <w:tcW w:w="1373" w:type="dxa"/>
            <w:tcBorders>
              <w:top w:val="single" w:sz="6" w:space="0" w:color="00000A"/>
              <w:left w:val="single" w:sz="6" w:space="0" w:color="00000A"/>
              <w:bottom w:val="single" w:sz="6" w:space="0" w:color="00000A"/>
              <w:right w:val="single" w:sz="6" w:space="0" w:color="00000A"/>
            </w:tcBorders>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p>
        </w:tc>
      </w:tr>
      <w:tr w:rsidR="00B169CB" w:rsidRPr="00A24C07" w:rsidTr="00A24C07">
        <w:trPr>
          <w:tblCellSpacing w:w="15" w:type="dxa"/>
        </w:trPr>
        <w:tc>
          <w:tcPr>
            <w:tcW w:w="110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b/>
                <w:bCs/>
                <w:lang w:eastAsia="ru-RU"/>
              </w:rPr>
              <w:t>8.</w:t>
            </w:r>
          </w:p>
        </w:tc>
        <w:tc>
          <w:tcPr>
            <w:tcW w:w="83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lang w:eastAsia="ru-RU"/>
              </w:rPr>
              <w:t>Решение практических задач «Услуги. Коммунальные услуги».</w:t>
            </w:r>
          </w:p>
        </w:tc>
        <w:tc>
          <w:tcPr>
            <w:tcW w:w="1373" w:type="dxa"/>
            <w:tcBorders>
              <w:top w:val="single" w:sz="6" w:space="0" w:color="00000A"/>
              <w:left w:val="single" w:sz="6" w:space="0" w:color="00000A"/>
              <w:bottom w:val="single" w:sz="6" w:space="0" w:color="00000A"/>
              <w:right w:val="single" w:sz="6" w:space="0" w:color="00000A"/>
            </w:tcBorders>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p>
        </w:tc>
      </w:tr>
      <w:tr w:rsidR="00B169CB" w:rsidRPr="00A24C07" w:rsidTr="00A24C07">
        <w:trPr>
          <w:tblCellSpacing w:w="15" w:type="dxa"/>
        </w:trPr>
        <w:tc>
          <w:tcPr>
            <w:tcW w:w="110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b/>
                <w:bCs/>
                <w:lang w:eastAsia="ru-RU"/>
              </w:rPr>
              <w:t>9.</w:t>
            </w:r>
          </w:p>
        </w:tc>
        <w:tc>
          <w:tcPr>
            <w:tcW w:w="83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lang w:eastAsia="ru-RU"/>
              </w:rPr>
              <w:t>Ролевая игра «Семейный бюджет».</w:t>
            </w:r>
          </w:p>
        </w:tc>
        <w:tc>
          <w:tcPr>
            <w:tcW w:w="1373" w:type="dxa"/>
            <w:tcBorders>
              <w:top w:val="single" w:sz="6" w:space="0" w:color="00000A"/>
              <w:left w:val="single" w:sz="6" w:space="0" w:color="00000A"/>
              <w:bottom w:val="single" w:sz="6" w:space="0" w:color="00000A"/>
              <w:right w:val="single" w:sz="6" w:space="0" w:color="00000A"/>
            </w:tcBorders>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p>
        </w:tc>
      </w:tr>
      <w:tr w:rsidR="00B169CB" w:rsidRPr="00A24C07" w:rsidTr="00A24C07">
        <w:trPr>
          <w:tblCellSpacing w:w="15" w:type="dxa"/>
        </w:trPr>
        <w:tc>
          <w:tcPr>
            <w:tcW w:w="110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b/>
                <w:bCs/>
                <w:lang w:eastAsia="ru-RU"/>
              </w:rPr>
              <w:t>10.</w:t>
            </w:r>
          </w:p>
        </w:tc>
        <w:tc>
          <w:tcPr>
            <w:tcW w:w="83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lang w:eastAsia="ru-RU"/>
              </w:rPr>
              <w:t>Практическая работа «Долги. Сбережения. Вклады».</w:t>
            </w:r>
          </w:p>
        </w:tc>
        <w:tc>
          <w:tcPr>
            <w:tcW w:w="1373" w:type="dxa"/>
            <w:tcBorders>
              <w:top w:val="single" w:sz="6" w:space="0" w:color="00000A"/>
              <w:left w:val="single" w:sz="6" w:space="0" w:color="00000A"/>
              <w:bottom w:val="single" w:sz="6" w:space="0" w:color="00000A"/>
              <w:right w:val="single" w:sz="6" w:space="0" w:color="00000A"/>
            </w:tcBorders>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p>
        </w:tc>
      </w:tr>
      <w:tr w:rsidR="00B169CB" w:rsidRPr="00A24C07" w:rsidTr="00A24C07">
        <w:trPr>
          <w:tblCellSpacing w:w="15" w:type="dxa"/>
        </w:trPr>
        <w:tc>
          <w:tcPr>
            <w:tcW w:w="9471"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A24C07" w:rsidRDefault="00B169CB" w:rsidP="00A24C07">
            <w:pPr>
              <w:spacing w:after="0" w:line="240" w:lineRule="auto"/>
              <w:ind w:left="142" w:firstLine="284"/>
              <w:rPr>
                <w:rFonts w:ascii="Times New Roman" w:eastAsia="Times New Roman" w:hAnsi="Times New Roman" w:cs="Times New Roman"/>
                <w:b/>
                <w:bCs/>
                <w:lang w:eastAsia="ru-RU"/>
              </w:rPr>
            </w:pPr>
            <w:r w:rsidRPr="00A24C07">
              <w:rPr>
                <w:rFonts w:ascii="Times New Roman" w:eastAsia="Times New Roman" w:hAnsi="Times New Roman" w:cs="Times New Roman"/>
                <w:b/>
                <w:bCs/>
                <w:lang w:eastAsia="ru-RU"/>
              </w:rPr>
              <w:t>Раздел 2. Риски потери денег и имущества и как человек может от этого защититься</w:t>
            </w:r>
          </w:p>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b/>
                <w:bCs/>
                <w:lang w:eastAsia="ru-RU"/>
              </w:rPr>
              <w:t>(6 часов)</w:t>
            </w:r>
          </w:p>
        </w:tc>
        <w:tc>
          <w:tcPr>
            <w:tcW w:w="1373" w:type="dxa"/>
            <w:tcBorders>
              <w:top w:val="single" w:sz="6" w:space="0" w:color="00000A"/>
              <w:left w:val="single" w:sz="6" w:space="0" w:color="00000A"/>
              <w:bottom w:val="single" w:sz="6" w:space="0" w:color="00000A"/>
              <w:right w:val="single" w:sz="6" w:space="0" w:color="00000A"/>
            </w:tcBorders>
          </w:tcPr>
          <w:p w:rsidR="00B169CB" w:rsidRPr="00A24C07" w:rsidRDefault="00B169CB" w:rsidP="00A24C07">
            <w:pPr>
              <w:spacing w:after="0" w:line="240" w:lineRule="auto"/>
              <w:ind w:left="142" w:firstLine="284"/>
              <w:jc w:val="center"/>
              <w:rPr>
                <w:rFonts w:ascii="Times New Roman" w:eastAsia="Times New Roman" w:hAnsi="Times New Roman" w:cs="Times New Roman"/>
                <w:b/>
                <w:bCs/>
                <w:lang w:eastAsia="ru-RU"/>
              </w:rPr>
            </w:pPr>
          </w:p>
        </w:tc>
      </w:tr>
      <w:tr w:rsidR="00B169CB" w:rsidRPr="00A24C07" w:rsidTr="00A24C07">
        <w:trPr>
          <w:tblCellSpacing w:w="15" w:type="dxa"/>
        </w:trPr>
        <w:tc>
          <w:tcPr>
            <w:tcW w:w="110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b/>
                <w:bCs/>
                <w:lang w:eastAsia="ru-RU"/>
              </w:rPr>
              <w:t>11.</w:t>
            </w:r>
          </w:p>
        </w:tc>
        <w:tc>
          <w:tcPr>
            <w:tcW w:w="83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lang w:eastAsia="ru-RU"/>
              </w:rPr>
              <w:t>Решение практических задач «Особые жизненные ситуации и как с ними справиться».</w:t>
            </w:r>
          </w:p>
        </w:tc>
        <w:tc>
          <w:tcPr>
            <w:tcW w:w="1373" w:type="dxa"/>
            <w:tcBorders>
              <w:top w:val="single" w:sz="6" w:space="0" w:color="00000A"/>
              <w:left w:val="single" w:sz="6" w:space="0" w:color="00000A"/>
              <w:bottom w:val="single" w:sz="6" w:space="0" w:color="00000A"/>
              <w:right w:val="single" w:sz="6" w:space="0" w:color="00000A"/>
            </w:tcBorders>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p>
        </w:tc>
      </w:tr>
      <w:tr w:rsidR="00B169CB" w:rsidRPr="00A24C07" w:rsidTr="00A24C07">
        <w:trPr>
          <w:tblCellSpacing w:w="15" w:type="dxa"/>
        </w:trPr>
        <w:tc>
          <w:tcPr>
            <w:tcW w:w="110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b/>
                <w:bCs/>
                <w:lang w:eastAsia="ru-RU"/>
              </w:rPr>
              <w:t>12.</w:t>
            </w:r>
          </w:p>
        </w:tc>
        <w:tc>
          <w:tcPr>
            <w:tcW w:w="83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lang w:eastAsia="ru-RU"/>
              </w:rPr>
              <w:t>Дискуссия «Экономические последствия непредвиденных событий: болезней, аварий, природных катаклизмов».</w:t>
            </w:r>
          </w:p>
        </w:tc>
        <w:tc>
          <w:tcPr>
            <w:tcW w:w="1373" w:type="dxa"/>
            <w:tcBorders>
              <w:top w:val="single" w:sz="6" w:space="0" w:color="00000A"/>
              <w:left w:val="single" w:sz="6" w:space="0" w:color="00000A"/>
              <w:bottom w:val="single" w:sz="6" w:space="0" w:color="00000A"/>
              <w:right w:val="single" w:sz="6" w:space="0" w:color="00000A"/>
            </w:tcBorders>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p>
        </w:tc>
      </w:tr>
      <w:tr w:rsidR="00B169CB" w:rsidRPr="00A24C07" w:rsidTr="00A24C07">
        <w:trPr>
          <w:tblCellSpacing w:w="15" w:type="dxa"/>
        </w:trPr>
        <w:tc>
          <w:tcPr>
            <w:tcW w:w="110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b/>
                <w:bCs/>
                <w:lang w:eastAsia="ru-RU"/>
              </w:rPr>
              <w:t>13.</w:t>
            </w:r>
          </w:p>
        </w:tc>
        <w:tc>
          <w:tcPr>
            <w:tcW w:w="83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lang w:eastAsia="ru-RU"/>
              </w:rPr>
              <w:t>Решение логических задач «Страхование».</w:t>
            </w:r>
          </w:p>
        </w:tc>
        <w:tc>
          <w:tcPr>
            <w:tcW w:w="1373" w:type="dxa"/>
            <w:tcBorders>
              <w:top w:val="single" w:sz="6" w:space="0" w:color="00000A"/>
              <w:left w:val="single" w:sz="6" w:space="0" w:color="00000A"/>
              <w:bottom w:val="single" w:sz="6" w:space="0" w:color="00000A"/>
              <w:right w:val="single" w:sz="6" w:space="0" w:color="00000A"/>
            </w:tcBorders>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p>
        </w:tc>
      </w:tr>
      <w:tr w:rsidR="00B169CB" w:rsidRPr="00A24C07" w:rsidTr="00A24C07">
        <w:trPr>
          <w:tblCellSpacing w:w="15" w:type="dxa"/>
        </w:trPr>
        <w:tc>
          <w:tcPr>
            <w:tcW w:w="110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b/>
                <w:bCs/>
                <w:lang w:eastAsia="ru-RU"/>
              </w:rPr>
              <w:t>14.</w:t>
            </w:r>
          </w:p>
        </w:tc>
        <w:tc>
          <w:tcPr>
            <w:tcW w:w="83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lang w:eastAsia="ru-RU"/>
              </w:rPr>
              <w:t>Познавательная беседа «Страховая компания. Страховой полис».</w:t>
            </w:r>
          </w:p>
        </w:tc>
        <w:tc>
          <w:tcPr>
            <w:tcW w:w="1373" w:type="dxa"/>
            <w:tcBorders>
              <w:top w:val="single" w:sz="6" w:space="0" w:color="00000A"/>
              <w:left w:val="single" w:sz="6" w:space="0" w:color="00000A"/>
              <w:bottom w:val="single" w:sz="6" w:space="0" w:color="00000A"/>
              <w:right w:val="single" w:sz="6" w:space="0" w:color="00000A"/>
            </w:tcBorders>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p>
        </w:tc>
      </w:tr>
      <w:tr w:rsidR="00B169CB" w:rsidRPr="00A24C07" w:rsidTr="00A24C07">
        <w:trPr>
          <w:tblCellSpacing w:w="15" w:type="dxa"/>
        </w:trPr>
        <w:tc>
          <w:tcPr>
            <w:tcW w:w="110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b/>
                <w:bCs/>
                <w:lang w:eastAsia="ru-RU"/>
              </w:rPr>
              <w:t>15.</w:t>
            </w:r>
          </w:p>
        </w:tc>
        <w:tc>
          <w:tcPr>
            <w:tcW w:w="83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lang w:eastAsia="ru-RU"/>
              </w:rPr>
              <w:t>Творческая работа «Страхование имущества, здоровья, жизни».</w:t>
            </w:r>
          </w:p>
        </w:tc>
        <w:tc>
          <w:tcPr>
            <w:tcW w:w="1373" w:type="dxa"/>
            <w:tcBorders>
              <w:top w:val="single" w:sz="6" w:space="0" w:color="00000A"/>
              <w:left w:val="single" w:sz="6" w:space="0" w:color="00000A"/>
              <w:bottom w:val="single" w:sz="6" w:space="0" w:color="00000A"/>
              <w:right w:val="single" w:sz="6" w:space="0" w:color="00000A"/>
            </w:tcBorders>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p>
        </w:tc>
      </w:tr>
      <w:tr w:rsidR="00B169CB" w:rsidRPr="00A24C07" w:rsidTr="00A24C07">
        <w:trPr>
          <w:tblCellSpacing w:w="15" w:type="dxa"/>
        </w:trPr>
        <w:tc>
          <w:tcPr>
            <w:tcW w:w="110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b/>
                <w:bCs/>
                <w:lang w:eastAsia="ru-RU"/>
              </w:rPr>
              <w:t>16.</w:t>
            </w:r>
          </w:p>
        </w:tc>
        <w:tc>
          <w:tcPr>
            <w:tcW w:w="83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lang w:eastAsia="ru-RU"/>
              </w:rPr>
              <w:t>Практическая работа «Принципы работы страховой компании».</w:t>
            </w:r>
          </w:p>
        </w:tc>
        <w:tc>
          <w:tcPr>
            <w:tcW w:w="1373" w:type="dxa"/>
            <w:tcBorders>
              <w:top w:val="single" w:sz="6" w:space="0" w:color="00000A"/>
              <w:left w:val="single" w:sz="6" w:space="0" w:color="00000A"/>
              <w:bottom w:val="single" w:sz="6" w:space="0" w:color="00000A"/>
              <w:right w:val="single" w:sz="6" w:space="0" w:color="00000A"/>
            </w:tcBorders>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p>
        </w:tc>
      </w:tr>
      <w:tr w:rsidR="00B169CB" w:rsidRPr="00A24C07" w:rsidTr="00A24C07">
        <w:trPr>
          <w:tblCellSpacing w:w="15" w:type="dxa"/>
        </w:trPr>
        <w:tc>
          <w:tcPr>
            <w:tcW w:w="9471"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b/>
                <w:bCs/>
                <w:lang w:eastAsia="ru-RU"/>
              </w:rPr>
              <w:t>Раздел 3. Семья и государство: как они взаимодействуют (5 часов)</w:t>
            </w:r>
          </w:p>
        </w:tc>
        <w:tc>
          <w:tcPr>
            <w:tcW w:w="1373" w:type="dxa"/>
            <w:tcBorders>
              <w:top w:val="single" w:sz="6" w:space="0" w:color="00000A"/>
              <w:left w:val="single" w:sz="6" w:space="0" w:color="00000A"/>
              <w:bottom w:val="single" w:sz="6" w:space="0" w:color="00000A"/>
              <w:right w:val="single" w:sz="6" w:space="0" w:color="00000A"/>
            </w:tcBorders>
          </w:tcPr>
          <w:p w:rsidR="00B169CB" w:rsidRPr="00A24C07" w:rsidRDefault="00B169CB" w:rsidP="00A24C07">
            <w:pPr>
              <w:spacing w:after="0" w:line="240" w:lineRule="auto"/>
              <w:ind w:left="142" w:firstLine="284"/>
              <w:jc w:val="center"/>
              <w:rPr>
                <w:rFonts w:ascii="Times New Roman" w:eastAsia="Times New Roman" w:hAnsi="Times New Roman" w:cs="Times New Roman"/>
                <w:b/>
                <w:bCs/>
                <w:lang w:eastAsia="ru-RU"/>
              </w:rPr>
            </w:pPr>
          </w:p>
        </w:tc>
      </w:tr>
      <w:tr w:rsidR="00B169CB" w:rsidRPr="00A24C07" w:rsidTr="00A24C07">
        <w:trPr>
          <w:tblCellSpacing w:w="15" w:type="dxa"/>
        </w:trPr>
        <w:tc>
          <w:tcPr>
            <w:tcW w:w="110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b/>
                <w:bCs/>
                <w:lang w:eastAsia="ru-RU"/>
              </w:rPr>
              <w:t>17.</w:t>
            </w:r>
          </w:p>
        </w:tc>
        <w:tc>
          <w:tcPr>
            <w:tcW w:w="83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lang w:eastAsia="ru-RU"/>
              </w:rPr>
              <w:t>Мини-исследование «Налоги».</w:t>
            </w:r>
          </w:p>
        </w:tc>
        <w:tc>
          <w:tcPr>
            <w:tcW w:w="1373" w:type="dxa"/>
            <w:tcBorders>
              <w:top w:val="single" w:sz="6" w:space="0" w:color="00000A"/>
              <w:left w:val="single" w:sz="6" w:space="0" w:color="00000A"/>
              <w:bottom w:val="single" w:sz="6" w:space="0" w:color="00000A"/>
              <w:right w:val="single" w:sz="6" w:space="0" w:color="00000A"/>
            </w:tcBorders>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p>
        </w:tc>
      </w:tr>
      <w:tr w:rsidR="00B169CB" w:rsidRPr="00A24C07" w:rsidTr="00A24C07">
        <w:trPr>
          <w:tblCellSpacing w:w="15" w:type="dxa"/>
        </w:trPr>
        <w:tc>
          <w:tcPr>
            <w:tcW w:w="110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b/>
                <w:bCs/>
                <w:lang w:eastAsia="ru-RU"/>
              </w:rPr>
              <w:t>18.</w:t>
            </w:r>
          </w:p>
        </w:tc>
        <w:tc>
          <w:tcPr>
            <w:tcW w:w="83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lang w:eastAsia="ru-RU"/>
              </w:rPr>
              <w:t>Аналитическая работа «Виды налогов».</w:t>
            </w:r>
          </w:p>
        </w:tc>
        <w:tc>
          <w:tcPr>
            <w:tcW w:w="1373" w:type="dxa"/>
            <w:tcBorders>
              <w:top w:val="single" w:sz="6" w:space="0" w:color="00000A"/>
              <w:left w:val="single" w:sz="6" w:space="0" w:color="00000A"/>
              <w:bottom w:val="single" w:sz="6" w:space="0" w:color="00000A"/>
              <w:right w:val="single" w:sz="6" w:space="0" w:color="00000A"/>
            </w:tcBorders>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p>
        </w:tc>
      </w:tr>
      <w:tr w:rsidR="00B169CB" w:rsidRPr="00A24C07" w:rsidTr="00A24C07">
        <w:trPr>
          <w:tblCellSpacing w:w="15" w:type="dxa"/>
        </w:trPr>
        <w:tc>
          <w:tcPr>
            <w:tcW w:w="110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b/>
                <w:bCs/>
                <w:lang w:eastAsia="ru-RU"/>
              </w:rPr>
              <w:t>19.</w:t>
            </w:r>
          </w:p>
        </w:tc>
        <w:tc>
          <w:tcPr>
            <w:tcW w:w="83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lang w:eastAsia="ru-RU"/>
              </w:rPr>
              <w:t>Познавательная беседа «Социальные пособия».</w:t>
            </w:r>
          </w:p>
        </w:tc>
        <w:tc>
          <w:tcPr>
            <w:tcW w:w="1373" w:type="dxa"/>
            <w:tcBorders>
              <w:top w:val="single" w:sz="6" w:space="0" w:color="00000A"/>
              <w:left w:val="single" w:sz="6" w:space="0" w:color="00000A"/>
              <w:bottom w:val="single" w:sz="6" w:space="0" w:color="00000A"/>
              <w:right w:val="single" w:sz="6" w:space="0" w:color="00000A"/>
            </w:tcBorders>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p>
        </w:tc>
      </w:tr>
      <w:tr w:rsidR="00B169CB" w:rsidRPr="00A24C07" w:rsidTr="00A24C07">
        <w:trPr>
          <w:tblCellSpacing w:w="15" w:type="dxa"/>
        </w:trPr>
        <w:tc>
          <w:tcPr>
            <w:tcW w:w="110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b/>
                <w:bCs/>
                <w:lang w:eastAsia="ru-RU"/>
              </w:rPr>
              <w:t>20.</w:t>
            </w:r>
          </w:p>
        </w:tc>
        <w:tc>
          <w:tcPr>
            <w:tcW w:w="83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lang w:eastAsia="ru-RU"/>
              </w:rPr>
              <w:t>Решение экономических задач «Социальные выплаты».</w:t>
            </w:r>
          </w:p>
        </w:tc>
        <w:tc>
          <w:tcPr>
            <w:tcW w:w="1373" w:type="dxa"/>
            <w:tcBorders>
              <w:top w:val="single" w:sz="6" w:space="0" w:color="00000A"/>
              <w:left w:val="single" w:sz="6" w:space="0" w:color="00000A"/>
              <w:bottom w:val="single" w:sz="6" w:space="0" w:color="00000A"/>
              <w:right w:val="single" w:sz="6" w:space="0" w:color="00000A"/>
            </w:tcBorders>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p>
        </w:tc>
      </w:tr>
      <w:tr w:rsidR="00B169CB" w:rsidRPr="00A24C07" w:rsidTr="00A24C07">
        <w:trPr>
          <w:tblCellSpacing w:w="15" w:type="dxa"/>
        </w:trPr>
        <w:tc>
          <w:tcPr>
            <w:tcW w:w="110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b/>
                <w:bCs/>
                <w:lang w:eastAsia="ru-RU"/>
              </w:rPr>
              <w:t>21.</w:t>
            </w:r>
          </w:p>
        </w:tc>
        <w:tc>
          <w:tcPr>
            <w:tcW w:w="83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lang w:eastAsia="ru-RU"/>
              </w:rPr>
              <w:t>Проект «Государство – это мы».</w:t>
            </w:r>
          </w:p>
        </w:tc>
        <w:tc>
          <w:tcPr>
            <w:tcW w:w="1373" w:type="dxa"/>
            <w:tcBorders>
              <w:top w:val="single" w:sz="6" w:space="0" w:color="00000A"/>
              <w:left w:val="single" w:sz="6" w:space="0" w:color="00000A"/>
              <w:bottom w:val="single" w:sz="6" w:space="0" w:color="00000A"/>
              <w:right w:val="single" w:sz="6" w:space="0" w:color="00000A"/>
            </w:tcBorders>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p>
        </w:tc>
      </w:tr>
      <w:tr w:rsidR="00B169CB" w:rsidRPr="00A24C07" w:rsidTr="00A24C07">
        <w:trPr>
          <w:tblCellSpacing w:w="15" w:type="dxa"/>
        </w:trPr>
        <w:tc>
          <w:tcPr>
            <w:tcW w:w="9471"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b/>
                <w:bCs/>
                <w:lang w:eastAsia="ru-RU"/>
              </w:rPr>
              <w:t>Раздел 4. Финансовый бизнес: чем он может помочь семье (12 часов)</w:t>
            </w:r>
          </w:p>
        </w:tc>
        <w:tc>
          <w:tcPr>
            <w:tcW w:w="1373" w:type="dxa"/>
            <w:tcBorders>
              <w:top w:val="single" w:sz="6" w:space="0" w:color="00000A"/>
              <w:left w:val="single" w:sz="6" w:space="0" w:color="00000A"/>
              <w:bottom w:val="single" w:sz="6" w:space="0" w:color="00000A"/>
              <w:right w:val="single" w:sz="6" w:space="0" w:color="00000A"/>
            </w:tcBorders>
          </w:tcPr>
          <w:p w:rsidR="00B169CB" w:rsidRPr="00A24C07" w:rsidRDefault="00B169CB" w:rsidP="00A24C07">
            <w:pPr>
              <w:spacing w:after="0" w:line="240" w:lineRule="auto"/>
              <w:ind w:left="142" w:firstLine="284"/>
              <w:jc w:val="center"/>
              <w:rPr>
                <w:rFonts w:ascii="Times New Roman" w:eastAsia="Times New Roman" w:hAnsi="Times New Roman" w:cs="Times New Roman"/>
                <w:b/>
                <w:bCs/>
                <w:lang w:eastAsia="ru-RU"/>
              </w:rPr>
            </w:pPr>
          </w:p>
        </w:tc>
      </w:tr>
      <w:tr w:rsidR="00B169CB" w:rsidRPr="00A24C07" w:rsidTr="00A24C07">
        <w:trPr>
          <w:tblCellSpacing w:w="15" w:type="dxa"/>
        </w:trPr>
        <w:tc>
          <w:tcPr>
            <w:tcW w:w="110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b/>
                <w:bCs/>
                <w:lang w:eastAsia="ru-RU"/>
              </w:rPr>
              <w:t>22.</w:t>
            </w:r>
          </w:p>
        </w:tc>
        <w:tc>
          <w:tcPr>
            <w:tcW w:w="83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proofErr w:type="gramStart"/>
            <w:r w:rsidRPr="00A24C07">
              <w:rPr>
                <w:rFonts w:ascii="Times New Roman" w:eastAsia="Times New Roman" w:hAnsi="Times New Roman" w:cs="Times New Roman"/>
                <w:lang w:eastAsia="ru-RU"/>
              </w:rPr>
              <w:t>Решение проблемной ситуации</w:t>
            </w:r>
            <w:proofErr w:type="gramEnd"/>
            <w:r w:rsidRPr="00A24C07">
              <w:rPr>
                <w:rFonts w:ascii="Times New Roman" w:eastAsia="Times New Roman" w:hAnsi="Times New Roman" w:cs="Times New Roman"/>
                <w:lang w:eastAsia="ru-RU"/>
              </w:rPr>
              <w:t xml:space="preserve"> «Как спасти деньги от инфляции».</w:t>
            </w:r>
          </w:p>
        </w:tc>
        <w:tc>
          <w:tcPr>
            <w:tcW w:w="1373" w:type="dxa"/>
            <w:tcBorders>
              <w:top w:val="single" w:sz="6" w:space="0" w:color="00000A"/>
              <w:left w:val="single" w:sz="6" w:space="0" w:color="00000A"/>
              <w:bottom w:val="single" w:sz="6" w:space="0" w:color="00000A"/>
              <w:right w:val="single" w:sz="6" w:space="0" w:color="00000A"/>
            </w:tcBorders>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p>
        </w:tc>
      </w:tr>
      <w:tr w:rsidR="00B169CB" w:rsidRPr="00A24C07" w:rsidTr="00A24C07">
        <w:trPr>
          <w:tblCellSpacing w:w="15" w:type="dxa"/>
        </w:trPr>
        <w:tc>
          <w:tcPr>
            <w:tcW w:w="110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b/>
                <w:bCs/>
                <w:lang w:eastAsia="ru-RU"/>
              </w:rPr>
              <w:t>23.</w:t>
            </w:r>
          </w:p>
        </w:tc>
        <w:tc>
          <w:tcPr>
            <w:tcW w:w="83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lang w:eastAsia="ru-RU"/>
              </w:rPr>
              <w:t>Творческое задание «Банковские услуги».</w:t>
            </w:r>
          </w:p>
        </w:tc>
        <w:tc>
          <w:tcPr>
            <w:tcW w:w="1373" w:type="dxa"/>
            <w:tcBorders>
              <w:top w:val="single" w:sz="6" w:space="0" w:color="00000A"/>
              <w:left w:val="single" w:sz="6" w:space="0" w:color="00000A"/>
              <w:bottom w:val="single" w:sz="6" w:space="0" w:color="00000A"/>
              <w:right w:val="single" w:sz="6" w:space="0" w:color="00000A"/>
            </w:tcBorders>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p>
        </w:tc>
      </w:tr>
      <w:tr w:rsidR="00B169CB" w:rsidRPr="00A24C07" w:rsidTr="00A24C07">
        <w:trPr>
          <w:tblCellSpacing w:w="15" w:type="dxa"/>
        </w:trPr>
        <w:tc>
          <w:tcPr>
            <w:tcW w:w="110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b/>
                <w:bCs/>
                <w:lang w:eastAsia="ru-RU"/>
              </w:rPr>
              <w:t>24.</w:t>
            </w:r>
          </w:p>
        </w:tc>
        <w:tc>
          <w:tcPr>
            <w:tcW w:w="83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lang w:eastAsia="ru-RU"/>
              </w:rPr>
              <w:t>Практическая работа «Вклады (депозиты)».</w:t>
            </w:r>
          </w:p>
        </w:tc>
        <w:tc>
          <w:tcPr>
            <w:tcW w:w="1373" w:type="dxa"/>
            <w:tcBorders>
              <w:top w:val="single" w:sz="6" w:space="0" w:color="00000A"/>
              <w:left w:val="single" w:sz="6" w:space="0" w:color="00000A"/>
              <w:bottom w:val="single" w:sz="6" w:space="0" w:color="00000A"/>
              <w:right w:val="single" w:sz="6" w:space="0" w:color="00000A"/>
            </w:tcBorders>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p>
        </w:tc>
      </w:tr>
      <w:tr w:rsidR="00B169CB" w:rsidRPr="00A24C07" w:rsidTr="00A24C07">
        <w:trPr>
          <w:tblCellSpacing w:w="15" w:type="dxa"/>
        </w:trPr>
        <w:tc>
          <w:tcPr>
            <w:tcW w:w="110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b/>
                <w:bCs/>
                <w:lang w:eastAsia="ru-RU"/>
              </w:rPr>
              <w:t>25.</w:t>
            </w:r>
          </w:p>
        </w:tc>
        <w:tc>
          <w:tcPr>
            <w:tcW w:w="83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lang w:eastAsia="ru-RU"/>
              </w:rPr>
              <w:t>Деловая игра «Кредит. Залог».</w:t>
            </w:r>
          </w:p>
        </w:tc>
        <w:tc>
          <w:tcPr>
            <w:tcW w:w="1373" w:type="dxa"/>
            <w:tcBorders>
              <w:top w:val="single" w:sz="6" w:space="0" w:color="00000A"/>
              <w:left w:val="single" w:sz="6" w:space="0" w:color="00000A"/>
              <w:bottom w:val="single" w:sz="6" w:space="0" w:color="00000A"/>
              <w:right w:val="single" w:sz="6" w:space="0" w:color="00000A"/>
            </w:tcBorders>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p>
        </w:tc>
      </w:tr>
      <w:tr w:rsidR="00B169CB" w:rsidRPr="00A24C07" w:rsidTr="00A24C07">
        <w:trPr>
          <w:tblCellSpacing w:w="15" w:type="dxa"/>
        </w:trPr>
        <w:tc>
          <w:tcPr>
            <w:tcW w:w="110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b/>
                <w:bCs/>
                <w:lang w:eastAsia="ru-RU"/>
              </w:rPr>
              <w:t>26.</w:t>
            </w:r>
          </w:p>
        </w:tc>
        <w:tc>
          <w:tcPr>
            <w:tcW w:w="83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lang w:eastAsia="ru-RU"/>
              </w:rPr>
              <w:t>Составление бизнес-плана «Собственный бизнес».</w:t>
            </w:r>
          </w:p>
        </w:tc>
        <w:tc>
          <w:tcPr>
            <w:tcW w:w="1373" w:type="dxa"/>
            <w:tcBorders>
              <w:top w:val="single" w:sz="6" w:space="0" w:color="00000A"/>
              <w:left w:val="single" w:sz="6" w:space="0" w:color="00000A"/>
              <w:bottom w:val="single" w:sz="6" w:space="0" w:color="00000A"/>
              <w:right w:val="single" w:sz="6" w:space="0" w:color="00000A"/>
            </w:tcBorders>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p>
        </w:tc>
      </w:tr>
      <w:tr w:rsidR="00B169CB" w:rsidRPr="00A24C07" w:rsidTr="00A24C07">
        <w:trPr>
          <w:tblCellSpacing w:w="15" w:type="dxa"/>
        </w:trPr>
        <w:tc>
          <w:tcPr>
            <w:tcW w:w="110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b/>
                <w:bCs/>
                <w:lang w:eastAsia="ru-RU"/>
              </w:rPr>
              <w:t>27.</w:t>
            </w:r>
          </w:p>
        </w:tc>
        <w:tc>
          <w:tcPr>
            <w:tcW w:w="83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lang w:eastAsia="ru-RU"/>
              </w:rPr>
              <w:t>Ролевая игра «Возможности работы по найму и собственного бизнеса».</w:t>
            </w:r>
          </w:p>
        </w:tc>
        <w:tc>
          <w:tcPr>
            <w:tcW w:w="1373" w:type="dxa"/>
            <w:tcBorders>
              <w:top w:val="single" w:sz="6" w:space="0" w:color="00000A"/>
              <w:left w:val="single" w:sz="6" w:space="0" w:color="00000A"/>
              <w:bottom w:val="single" w:sz="6" w:space="0" w:color="00000A"/>
              <w:right w:val="single" w:sz="6" w:space="0" w:color="00000A"/>
            </w:tcBorders>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p>
        </w:tc>
      </w:tr>
      <w:tr w:rsidR="00B169CB" w:rsidRPr="00A24C07" w:rsidTr="00A24C07">
        <w:trPr>
          <w:tblCellSpacing w:w="15" w:type="dxa"/>
        </w:trPr>
        <w:tc>
          <w:tcPr>
            <w:tcW w:w="110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b/>
                <w:bCs/>
                <w:lang w:eastAsia="ru-RU"/>
              </w:rPr>
              <w:t>28.</w:t>
            </w:r>
          </w:p>
        </w:tc>
        <w:tc>
          <w:tcPr>
            <w:tcW w:w="83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lang w:eastAsia="ru-RU"/>
              </w:rPr>
              <w:t>Сюжетно-ролевая игра «Примеры бизнеса, которым занимаются подростки».</w:t>
            </w:r>
          </w:p>
        </w:tc>
        <w:tc>
          <w:tcPr>
            <w:tcW w:w="1373" w:type="dxa"/>
            <w:tcBorders>
              <w:top w:val="single" w:sz="6" w:space="0" w:color="00000A"/>
              <w:left w:val="single" w:sz="6" w:space="0" w:color="00000A"/>
              <w:bottom w:val="single" w:sz="6" w:space="0" w:color="00000A"/>
              <w:right w:val="single" w:sz="6" w:space="0" w:color="00000A"/>
            </w:tcBorders>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p>
        </w:tc>
      </w:tr>
      <w:tr w:rsidR="00B169CB" w:rsidRPr="00A24C07" w:rsidTr="00A24C07">
        <w:trPr>
          <w:tblCellSpacing w:w="15" w:type="dxa"/>
        </w:trPr>
        <w:tc>
          <w:tcPr>
            <w:tcW w:w="110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b/>
                <w:bCs/>
                <w:lang w:eastAsia="ru-RU"/>
              </w:rPr>
              <w:t>29.</w:t>
            </w:r>
          </w:p>
        </w:tc>
        <w:tc>
          <w:tcPr>
            <w:tcW w:w="83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lang w:eastAsia="ru-RU"/>
              </w:rPr>
              <w:t>Разработка бизнес-плана.</w:t>
            </w:r>
          </w:p>
        </w:tc>
        <w:tc>
          <w:tcPr>
            <w:tcW w:w="1373" w:type="dxa"/>
            <w:tcBorders>
              <w:top w:val="single" w:sz="6" w:space="0" w:color="00000A"/>
              <w:left w:val="single" w:sz="6" w:space="0" w:color="00000A"/>
              <w:bottom w:val="single" w:sz="6" w:space="0" w:color="00000A"/>
              <w:right w:val="single" w:sz="6" w:space="0" w:color="00000A"/>
            </w:tcBorders>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p>
        </w:tc>
      </w:tr>
      <w:tr w:rsidR="00B169CB" w:rsidRPr="00A24C07" w:rsidTr="00A24C07">
        <w:trPr>
          <w:tblCellSpacing w:w="15" w:type="dxa"/>
        </w:trPr>
        <w:tc>
          <w:tcPr>
            <w:tcW w:w="110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b/>
                <w:bCs/>
                <w:lang w:eastAsia="ru-RU"/>
              </w:rPr>
              <w:t>30.</w:t>
            </w:r>
          </w:p>
        </w:tc>
        <w:tc>
          <w:tcPr>
            <w:tcW w:w="83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lang w:eastAsia="ru-RU"/>
              </w:rPr>
              <w:t>Решение практических задач «Валюта в современном мире».</w:t>
            </w:r>
          </w:p>
        </w:tc>
        <w:tc>
          <w:tcPr>
            <w:tcW w:w="1373" w:type="dxa"/>
            <w:tcBorders>
              <w:top w:val="single" w:sz="6" w:space="0" w:color="00000A"/>
              <w:left w:val="single" w:sz="6" w:space="0" w:color="00000A"/>
              <w:bottom w:val="single" w:sz="6" w:space="0" w:color="00000A"/>
              <w:right w:val="single" w:sz="6" w:space="0" w:color="00000A"/>
            </w:tcBorders>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p>
        </w:tc>
      </w:tr>
      <w:tr w:rsidR="00B169CB" w:rsidRPr="00A24C07" w:rsidTr="00A24C07">
        <w:trPr>
          <w:tblCellSpacing w:w="15" w:type="dxa"/>
        </w:trPr>
        <w:tc>
          <w:tcPr>
            <w:tcW w:w="110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b/>
                <w:bCs/>
                <w:lang w:eastAsia="ru-RU"/>
              </w:rPr>
              <w:t>31.</w:t>
            </w:r>
          </w:p>
        </w:tc>
        <w:tc>
          <w:tcPr>
            <w:tcW w:w="83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lang w:eastAsia="ru-RU"/>
              </w:rPr>
              <w:t>Познавательная беседа «Валюта разных стран».</w:t>
            </w:r>
          </w:p>
        </w:tc>
        <w:tc>
          <w:tcPr>
            <w:tcW w:w="1373" w:type="dxa"/>
            <w:tcBorders>
              <w:top w:val="single" w:sz="6" w:space="0" w:color="00000A"/>
              <w:left w:val="single" w:sz="6" w:space="0" w:color="00000A"/>
              <w:bottom w:val="single" w:sz="6" w:space="0" w:color="00000A"/>
              <w:right w:val="single" w:sz="6" w:space="0" w:color="00000A"/>
            </w:tcBorders>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p>
        </w:tc>
      </w:tr>
      <w:tr w:rsidR="00B169CB" w:rsidRPr="00A24C07" w:rsidTr="00A24C07">
        <w:trPr>
          <w:tblCellSpacing w:w="15" w:type="dxa"/>
        </w:trPr>
        <w:tc>
          <w:tcPr>
            <w:tcW w:w="110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b/>
                <w:bCs/>
                <w:lang w:eastAsia="ru-RU"/>
              </w:rPr>
              <w:t>32.</w:t>
            </w:r>
          </w:p>
        </w:tc>
        <w:tc>
          <w:tcPr>
            <w:tcW w:w="83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lang w:eastAsia="ru-RU"/>
              </w:rPr>
              <w:t>Мини-проект «Благотворительность».</w:t>
            </w:r>
          </w:p>
        </w:tc>
        <w:tc>
          <w:tcPr>
            <w:tcW w:w="1373" w:type="dxa"/>
            <w:tcBorders>
              <w:top w:val="single" w:sz="6" w:space="0" w:color="00000A"/>
              <w:left w:val="single" w:sz="6" w:space="0" w:color="00000A"/>
              <w:bottom w:val="single" w:sz="6" w:space="0" w:color="00000A"/>
              <w:right w:val="single" w:sz="6" w:space="0" w:color="00000A"/>
            </w:tcBorders>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p>
        </w:tc>
      </w:tr>
      <w:tr w:rsidR="00B169CB" w:rsidRPr="00A24C07" w:rsidTr="00A24C07">
        <w:trPr>
          <w:tblCellSpacing w:w="15" w:type="dxa"/>
        </w:trPr>
        <w:tc>
          <w:tcPr>
            <w:tcW w:w="110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b/>
                <w:bCs/>
                <w:lang w:eastAsia="ru-RU"/>
              </w:rPr>
              <w:t>33.</w:t>
            </w:r>
          </w:p>
        </w:tc>
        <w:tc>
          <w:tcPr>
            <w:tcW w:w="83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lang w:eastAsia="ru-RU"/>
              </w:rPr>
              <w:t>Проект «Личный финансовый план».</w:t>
            </w:r>
          </w:p>
        </w:tc>
        <w:tc>
          <w:tcPr>
            <w:tcW w:w="1373" w:type="dxa"/>
            <w:tcBorders>
              <w:top w:val="single" w:sz="6" w:space="0" w:color="00000A"/>
              <w:left w:val="single" w:sz="6" w:space="0" w:color="00000A"/>
              <w:bottom w:val="single" w:sz="6" w:space="0" w:color="00000A"/>
              <w:right w:val="single" w:sz="6" w:space="0" w:color="00000A"/>
            </w:tcBorders>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p>
        </w:tc>
      </w:tr>
      <w:tr w:rsidR="00B169CB" w:rsidRPr="00A24C07" w:rsidTr="00A24C07">
        <w:trPr>
          <w:tblCellSpacing w:w="15" w:type="dxa"/>
        </w:trPr>
        <w:tc>
          <w:tcPr>
            <w:tcW w:w="9471"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b/>
                <w:bCs/>
                <w:lang w:eastAsia="ru-RU"/>
              </w:rPr>
              <w:t>Раздел 5. Что такое финансовая грамотность (1 час)</w:t>
            </w:r>
          </w:p>
        </w:tc>
        <w:tc>
          <w:tcPr>
            <w:tcW w:w="1373" w:type="dxa"/>
            <w:tcBorders>
              <w:top w:val="single" w:sz="6" w:space="0" w:color="00000A"/>
              <w:left w:val="single" w:sz="6" w:space="0" w:color="00000A"/>
              <w:bottom w:val="single" w:sz="6" w:space="0" w:color="00000A"/>
              <w:right w:val="single" w:sz="6" w:space="0" w:color="00000A"/>
            </w:tcBorders>
          </w:tcPr>
          <w:p w:rsidR="00B169CB" w:rsidRPr="00A24C07" w:rsidRDefault="00B169CB" w:rsidP="00A24C07">
            <w:pPr>
              <w:spacing w:after="0" w:line="240" w:lineRule="auto"/>
              <w:ind w:left="142" w:firstLine="284"/>
              <w:jc w:val="center"/>
              <w:rPr>
                <w:rFonts w:ascii="Times New Roman" w:eastAsia="Times New Roman" w:hAnsi="Times New Roman" w:cs="Times New Roman"/>
                <w:b/>
                <w:bCs/>
                <w:lang w:eastAsia="ru-RU"/>
              </w:rPr>
            </w:pPr>
          </w:p>
        </w:tc>
      </w:tr>
      <w:tr w:rsidR="00B169CB" w:rsidRPr="00A24C07" w:rsidTr="00A24C07">
        <w:trPr>
          <w:tblCellSpacing w:w="15" w:type="dxa"/>
        </w:trPr>
        <w:tc>
          <w:tcPr>
            <w:tcW w:w="1108"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b/>
                <w:bCs/>
                <w:lang w:eastAsia="ru-RU"/>
              </w:rPr>
              <w:lastRenderedPageBreak/>
              <w:t>34.</w:t>
            </w:r>
          </w:p>
        </w:tc>
        <w:tc>
          <w:tcPr>
            <w:tcW w:w="833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r w:rsidRPr="00A24C07">
              <w:rPr>
                <w:rFonts w:ascii="Times New Roman" w:eastAsia="Times New Roman" w:hAnsi="Times New Roman" w:cs="Times New Roman"/>
                <w:lang w:eastAsia="ru-RU"/>
              </w:rPr>
              <w:t>Конференция по курсу «Финансовая грамотность».</w:t>
            </w:r>
          </w:p>
        </w:tc>
        <w:tc>
          <w:tcPr>
            <w:tcW w:w="1373" w:type="dxa"/>
            <w:tcBorders>
              <w:top w:val="single" w:sz="6" w:space="0" w:color="00000A"/>
              <w:left w:val="single" w:sz="6" w:space="0" w:color="00000A"/>
              <w:bottom w:val="single" w:sz="6" w:space="0" w:color="00000A"/>
              <w:right w:val="single" w:sz="6" w:space="0" w:color="00000A"/>
            </w:tcBorders>
          </w:tcPr>
          <w:p w:rsidR="00B169CB" w:rsidRPr="00A24C07" w:rsidRDefault="00B169CB" w:rsidP="00A24C07">
            <w:pPr>
              <w:spacing w:after="0" w:line="240" w:lineRule="auto"/>
              <w:ind w:left="142" w:firstLine="284"/>
              <w:rPr>
                <w:rFonts w:ascii="Times New Roman" w:eastAsia="Times New Roman" w:hAnsi="Times New Roman" w:cs="Times New Roman"/>
                <w:lang w:eastAsia="ru-RU"/>
              </w:rPr>
            </w:pPr>
          </w:p>
        </w:tc>
      </w:tr>
    </w:tbl>
    <w:p w:rsidR="008C7ACA" w:rsidRPr="00702203" w:rsidRDefault="008C7ACA" w:rsidP="00A24C07">
      <w:pPr>
        <w:shd w:val="clear" w:color="auto" w:fill="FFFFFF"/>
        <w:spacing w:after="0" w:line="240" w:lineRule="auto"/>
        <w:ind w:left="142" w:firstLine="284"/>
        <w:jc w:val="center"/>
        <w:rPr>
          <w:rFonts w:ascii="Times New Roman" w:eastAsia="Times New Roman" w:hAnsi="Times New Roman" w:cs="Times New Roman"/>
          <w:b/>
          <w:bCs/>
          <w:color w:val="000000"/>
          <w:sz w:val="28"/>
          <w:szCs w:val="28"/>
          <w:lang w:eastAsia="ru-RU"/>
        </w:rPr>
      </w:pPr>
    </w:p>
    <w:p w:rsidR="00A85A2B" w:rsidRPr="00702203" w:rsidRDefault="00A85A2B" w:rsidP="00A24C07">
      <w:pPr>
        <w:shd w:val="clear" w:color="auto" w:fill="FFFFFF"/>
        <w:spacing w:after="0" w:line="240" w:lineRule="auto"/>
        <w:ind w:left="142" w:firstLine="284"/>
        <w:jc w:val="center"/>
        <w:rPr>
          <w:rFonts w:ascii="Times New Roman" w:eastAsia="Times New Roman" w:hAnsi="Times New Roman" w:cs="Times New Roman"/>
          <w:b/>
          <w:bCs/>
          <w:color w:val="000000"/>
          <w:sz w:val="28"/>
          <w:szCs w:val="28"/>
          <w:lang w:eastAsia="ru-RU"/>
        </w:rPr>
      </w:pPr>
    </w:p>
    <w:p w:rsidR="00A85A2B" w:rsidRPr="00702203" w:rsidRDefault="00A85A2B" w:rsidP="00A24C07">
      <w:pPr>
        <w:shd w:val="clear" w:color="auto" w:fill="FFFFFF"/>
        <w:spacing w:after="0" w:line="240" w:lineRule="auto"/>
        <w:ind w:left="142" w:firstLine="284"/>
        <w:jc w:val="center"/>
        <w:rPr>
          <w:rFonts w:ascii="Times New Roman" w:eastAsia="Times New Roman" w:hAnsi="Times New Roman" w:cs="Times New Roman"/>
          <w:b/>
          <w:bCs/>
          <w:color w:val="000000"/>
          <w:sz w:val="28"/>
          <w:szCs w:val="28"/>
          <w:lang w:eastAsia="ru-RU"/>
        </w:rPr>
      </w:pPr>
    </w:p>
    <w:p w:rsidR="00A85A2B" w:rsidRPr="00702203" w:rsidRDefault="00A85A2B" w:rsidP="00FB32CE">
      <w:pPr>
        <w:shd w:val="clear" w:color="auto" w:fill="FFFFFF"/>
        <w:spacing w:after="0" w:line="240" w:lineRule="auto"/>
        <w:rPr>
          <w:rFonts w:ascii="Times New Roman" w:eastAsia="Times New Roman" w:hAnsi="Times New Roman" w:cs="Times New Roman"/>
          <w:b/>
          <w:bCs/>
          <w:color w:val="000000"/>
          <w:sz w:val="28"/>
          <w:szCs w:val="28"/>
          <w:lang w:eastAsia="ru-RU"/>
        </w:rPr>
      </w:pPr>
    </w:p>
    <w:p w:rsidR="00A85A2B" w:rsidRPr="00702203" w:rsidRDefault="00A85A2B" w:rsidP="00A24C07">
      <w:pPr>
        <w:shd w:val="clear" w:color="auto" w:fill="FFFFFF"/>
        <w:spacing w:after="0" w:line="240" w:lineRule="auto"/>
        <w:ind w:left="142" w:firstLine="284"/>
        <w:jc w:val="center"/>
        <w:rPr>
          <w:rFonts w:ascii="Times New Roman" w:eastAsia="Times New Roman" w:hAnsi="Times New Roman" w:cs="Times New Roman"/>
          <w:b/>
          <w:bCs/>
          <w:color w:val="000000"/>
          <w:sz w:val="28"/>
          <w:szCs w:val="28"/>
          <w:lang w:eastAsia="ru-RU"/>
        </w:rPr>
      </w:pPr>
    </w:p>
    <w:p w:rsidR="008C7ACA" w:rsidRPr="00702203" w:rsidRDefault="008C7ACA" w:rsidP="00A24C07">
      <w:pPr>
        <w:shd w:val="clear" w:color="auto" w:fill="FFFFFF"/>
        <w:spacing w:after="0" w:line="240" w:lineRule="auto"/>
        <w:ind w:left="142" w:firstLine="284"/>
        <w:jc w:val="center"/>
        <w:rPr>
          <w:rFonts w:ascii="Times New Roman" w:eastAsia="Times New Roman" w:hAnsi="Times New Roman" w:cs="Times New Roman"/>
          <w:b/>
          <w:bCs/>
          <w:color w:val="000000"/>
          <w:sz w:val="28"/>
          <w:szCs w:val="28"/>
          <w:lang w:eastAsia="ru-RU"/>
        </w:rPr>
      </w:pPr>
      <w:r w:rsidRPr="00702203">
        <w:rPr>
          <w:rFonts w:ascii="Times New Roman" w:eastAsia="Times New Roman" w:hAnsi="Times New Roman" w:cs="Times New Roman"/>
          <w:b/>
          <w:bCs/>
          <w:color w:val="000000"/>
          <w:sz w:val="28"/>
          <w:szCs w:val="28"/>
          <w:lang w:eastAsia="ru-RU"/>
        </w:rPr>
        <w:t>V. Календарно-тематическое планирование</w:t>
      </w:r>
    </w:p>
    <w:p w:rsidR="009F6161" w:rsidRPr="00702203" w:rsidRDefault="009F6161" w:rsidP="00A24C07">
      <w:pPr>
        <w:shd w:val="clear" w:color="auto" w:fill="FFFFFF"/>
        <w:spacing w:after="0" w:line="240" w:lineRule="auto"/>
        <w:ind w:left="142" w:firstLine="284"/>
        <w:jc w:val="center"/>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t>7 класс (34 часа)</w:t>
      </w:r>
    </w:p>
    <w:tbl>
      <w:tblPr>
        <w:tblW w:w="10818" w:type="dxa"/>
        <w:tblCellSpacing w:w="15" w:type="dxa"/>
        <w:tblLayout w:type="fixed"/>
        <w:tblCellMar>
          <w:top w:w="15" w:type="dxa"/>
          <w:left w:w="15" w:type="dxa"/>
          <w:bottom w:w="15" w:type="dxa"/>
          <w:right w:w="15" w:type="dxa"/>
        </w:tblCellMar>
        <w:tblLook w:val="04A0"/>
      </w:tblPr>
      <w:tblGrid>
        <w:gridCol w:w="1011"/>
        <w:gridCol w:w="8673"/>
        <w:gridCol w:w="1134"/>
      </w:tblGrid>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jc w:val="center"/>
              <w:rPr>
                <w:rFonts w:ascii="Times New Roman" w:eastAsia="Times New Roman" w:hAnsi="Times New Roman" w:cs="Times New Roman"/>
                <w:lang w:eastAsia="ru-RU"/>
              </w:rPr>
            </w:pPr>
            <w:r w:rsidRPr="00FB32CE">
              <w:rPr>
                <w:rFonts w:ascii="Times New Roman" w:eastAsia="Times New Roman" w:hAnsi="Times New Roman" w:cs="Times New Roman"/>
                <w:lang w:eastAsia="ru-RU"/>
              </w:rPr>
              <w:t>№ </w:t>
            </w:r>
            <w:proofErr w:type="gramStart"/>
            <w:r w:rsidRPr="00FB32CE">
              <w:rPr>
                <w:rFonts w:ascii="Times New Roman" w:eastAsia="Times New Roman" w:hAnsi="Times New Roman" w:cs="Times New Roman"/>
                <w:b/>
                <w:bCs/>
                <w:lang w:eastAsia="ru-RU"/>
              </w:rPr>
              <w:t>п</w:t>
            </w:r>
            <w:proofErr w:type="gramEnd"/>
            <w:r w:rsidRPr="00FB32CE">
              <w:rPr>
                <w:rFonts w:ascii="Times New Roman" w:eastAsia="Times New Roman" w:hAnsi="Times New Roman" w:cs="Times New Roman"/>
                <w:b/>
                <w:bCs/>
                <w:lang w:eastAsia="ru-RU"/>
              </w:rPr>
              <w:t>/п</w:t>
            </w:r>
          </w:p>
        </w:tc>
        <w:tc>
          <w:tcPr>
            <w:tcW w:w="864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jc w:val="center"/>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Название темы</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FB32CE" w:rsidP="00FB32CE">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w:t>
            </w:r>
            <w:r w:rsidR="008C7ACA" w:rsidRPr="00FB32CE">
              <w:rPr>
                <w:rFonts w:ascii="Times New Roman" w:eastAsia="Times New Roman" w:hAnsi="Times New Roman" w:cs="Times New Roman"/>
                <w:b/>
                <w:bCs/>
                <w:lang w:eastAsia="ru-RU"/>
              </w:rPr>
              <w:t>Дата</w:t>
            </w:r>
          </w:p>
        </w:tc>
      </w:tr>
      <w:tr w:rsidR="008C7ACA" w:rsidRPr="00FB32CE" w:rsidTr="00FB32CE">
        <w:trPr>
          <w:tblCellSpacing w:w="15" w:type="dxa"/>
        </w:trPr>
        <w:tc>
          <w:tcPr>
            <w:tcW w:w="9639"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jc w:val="center"/>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Название раздела (количество часов)</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jc w:val="center"/>
              <w:rPr>
                <w:rFonts w:ascii="Times New Roman" w:eastAsia="Times New Roman" w:hAnsi="Times New Roman" w:cs="Times New Roman"/>
                <w:b/>
                <w:bCs/>
                <w:lang w:eastAsia="ru-RU"/>
              </w:rPr>
            </w:pPr>
          </w:p>
        </w:tc>
      </w:tr>
      <w:tr w:rsidR="008C7ACA" w:rsidRPr="00FB32CE" w:rsidTr="00FB32CE">
        <w:trPr>
          <w:tblCellSpacing w:w="15" w:type="dxa"/>
        </w:trPr>
        <w:tc>
          <w:tcPr>
            <w:tcW w:w="9639"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jc w:val="center"/>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Раздел 1. Личное финансовое планирование</w:t>
            </w:r>
            <w:r w:rsidRPr="00FB32CE">
              <w:rPr>
                <w:rFonts w:ascii="Times New Roman" w:eastAsia="Times New Roman" w:hAnsi="Times New Roman" w:cs="Times New Roman"/>
                <w:lang w:eastAsia="ru-RU"/>
              </w:rPr>
              <w:t> </w:t>
            </w:r>
            <w:r w:rsidRPr="00FB32CE">
              <w:rPr>
                <w:rFonts w:ascii="Times New Roman" w:eastAsia="Times New Roman" w:hAnsi="Times New Roman" w:cs="Times New Roman"/>
                <w:b/>
                <w:bCs/>
                <w:lang w:eastAsia="ru-RU"/>
              </w:rPr>
              <w:t>(5 часов)</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jc w:val="center"/>
              <w:rPr>
                <w:rFonts w:ascii="Times New Roman" w:eastAsia="Times New Roman" w:hAnsi="Times New Roman" w:cs="Times New Roman"/>
                <w:b/>
                <w:bCs/>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1.</w:t>
            </w:r>
          </w:p>
        </w:tc>
        <w:tc>
          <w:tcPr>
            <w:tcW w:w="864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lang w:eastAsia="ru-RU"/>
              </w:rPr>
              <w:t>Дискуссия «Роль денег в нашей жизни».</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2.</w:t>
            </w:r>
          </w:p>
        </w:tc>
        <w:tc>
          <w:tcPr>
            <w:tcW w:w="864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proofErr w:type="gramStart"/>
            <w:r w:rsidRPr="00FB32CE">
              <w:rPr>
                <w:rFonts w:ascii="Times New Roman" w:eastAsia="Times New Roman" w:hAnsi="Times New Roman" w:cs="Times New Roman"/>
                <w:lang w:eastAsia="ru-RU"/>
              </w:rPr>
              <w:t>Решение проблемной ситуации</w:t>
            </w:r>
            <w:proofErr w:type="gramEnd"/>
            <w:r w:rsidRPr="00FB32CE">
              <w:rPr>
                <w:rFonts w:ascii="Times New Roman" w:eastAsia="Times New Roman" w:hAnsi="Times New Roman" w:cs="Times New Roman"/>
                <w:lang w:eastAsia="ru-RU"/>
              </w:rPr>
              <w:t xml:space="preserve"> «Потребление или инвестиции?»</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3.</w:t>
            </w:r>
          </w:p>
        </w:tc>
        <w:tc>
          <w:tcPr>
            <w:tcW w:w="864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lang w:eastAsia="ru-RU"/>
              </w:rPr>
              <w:t>Аналитическая работа «Активы в трех измерениях. Враг личного капитала».</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4.</w:t>
            </w:r>
          </w:p>
        </w:tc>
        <w:tc>
          <w:tcPr>
            <w:tcW w:w="864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lang w:eastAsia="ru-RU"/>
              </w:rPr>
              <w:t>Творческая работа «Модель трех капиталов».</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5.</w:t>
            </w:r>
          </w:p>
        </w:tc>
        <w:tc>
          <w:tcPr>
            <w:tcW w:w="864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lang w:eastAsia="ru-RU"/>
              </w:rPr>
              <w:t>Мини-проект «Ресурсосбережение - основа финансового благополучия».</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p>
        </w:tc>
      </w:tr>
      <w:tr w:rsidR="008C7ACA" w:rsidRPr="00FB32CE" w:rsidTr="00FB32CE">
        <w:trPr>
          <w:tblCellSpacing w:w="15" w:type="dxa"/>
        </w:trPr>
        <w:tc>
          <w:tcPr>
            <w:tcW w:w="9639"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jc w:val="center"/>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Раздел 2. Финансы и кредит (9 часов)</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jc w:val="center"/>
              <w:rPr>
                <w:rFonts w:ascii="Times New Roman" w:eastAsia="Times New Roman" w:hAnsi="Times New Roman" w:cs="Times New Roman"/>
                <w:b/>
                <w:bCs/>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6.</w:t>
            </w:r>
          </w:p>
        </w:tc>
        <w:tc>
          <w:tcPr>
            <w:tcW w:w="864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lang w:eastAsia="ru-RU"/>
              </w:rPr>
              <w:t>Познавательная беседа «Основные понятия кредитования».</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7.</w:t>
            </w:r>
          </w:p>
        </w:tc>
        <w:tc>
          <w:tcPr>
            <w:tcW w:w="864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lang w:eastAsia="ru-RU"/>
              </w:rPr>
              <w:t>Практическая работа «Виды кредитов».</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8.</w:t>
            </w:r>
          </w:p>
        </w:tc>
        <w:tc>
          <w:tcPr>
            <w:tcW w:w="864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lang w:eastAsia="ru-RU"/>
              </w:rPr>
              <w:t>Познавательная беседа «Что такое кредитная история заемщика?»</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9.</w:t>
            </w:r>
          </w:p>
        </w:tc>
        <w:tc>
          <w:tcPr>
            <w:tcW w:w="864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lang w:eastAsia="ru-RU"/>
              </w:rPr>
              <w:t>Решение экономических задач «Арифметика кредитов».</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10.</w:t>
            </w:r>
          </w:p>
        </w:tc>
        <w:tc>
          <w:tcPr>
            <w:tcW w:w="864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lang w:eastAsia="ru-RU"/>
              </w:rPr>
              <w:t>Аналитическая работа «Плюсы моментальных кредитов».</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11.</w:t>
            </w:r>
          </w:p>
        </w:tc>
        <w:tc>
          <w:tcPr>
            <w:tcW w:w="864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lang w:eastAsia="ru-RU"/>
              </w:rPr>
              <w:t>Аналитическая работа «Минусы моментальных кредитов».</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12.</w:t>
            </w:r>
          </w:p>
        </w:tc>
        <w:tc>
          <w:tcPr>
            <w:tcW w:w="864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lang w:eastAsia="ru-RU"/>
              </w:rPr>
              <w:t>Круглый стол «Финансовые пирамиды».</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13.</w:t>
            </w:r>
          </w:p>
        </w:tc>
        <w:tc>
          <w:tcPr>
            <w:tcW w:w="864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lang w:eastAsia="ru-RU"/>
              </w:rPr>
              <w:t>Познавательная беседа «Ипотека».</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14.</w:t>
            </w:r>
          </w:p>
        </w:tc>
        <w:tc>
          <w:tcPr>
            <w:tcW w:w="864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lang w:eastAsia="ru-RU"/>
              </w:rPr>
              <w:t>Решение экономических задач «Арифметика ипотеки».</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p>
        </w:tc>
      </w:tr>
      <w:tr w:rsidR="008C7ACA" w:rsidRPr="00FB32CE" w:rsidTr="00FB32CE">
        <w:trPr>
          <w:tblCellSpacing w:w="15" w:type="dxa"/>
        </w:trPr>
        <w:tc>
          <w:tcPr>
            <w:tcW w:w="9639"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jc w:val="center"/>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Раздел 3.</w:t>
            </w:r>
            <w:r w:rsidRPr="00FB32CE">
              <w:rPr>
                <w:rFonts w:ascii="Times New Roman" w:eastAsia="Times New Roman" w:hAnsi="Times New Roman" w:cs="Times New Roman"/>
                <w:lang w:eastAsia="ru-RU"/>
              </w:rPr>
              <w:t> </w:t>
            </w:r>
            <w:r w:rsidRPr="00FB32CE">
              <w:rPr>
                <w:rFonts w:ascii="Times New Roman" w:eastAsia="Times New Roman" w:hAnsi="Times New Roman" w:cs="Times New Roman"/>
                <w:b/>
                <w:bCs/>
                <w:lang w:eastAsia="ru-RU"/>
              </w:rPr>
              <w:t>Расчетно-кассовые операции (3 часа)</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jc w:val="center"/>
              <w:rPr>
                <w:rFonts w:ascii="Times New Roman" w:eastAsia="Times New Roman" w:hAnsi="Times New Roman" w:cs="Times New Roman"/>
                <w:b/>
                <w:bCs/>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15.</w:t>
            </w:r>
          </w:p>
        </w:tc>
        <w:tc>
          <w:tcPr>
            <w:tcW w:w="864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lang w:eastAsia="ru-RU"/>
              </w:rPr>
              <w:t>Решение практических задач «Обмен валют».</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16.</w:t>
            </w:r>
          </w:p>
        </w:tc>
        <w:tc>
          <w:tcPr>
            <w:tcW w:w="864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lang w:eastAsia="ru-RU"/>
              </w:rPr>
              <w:t>Познавательная беседа «Банковская ячейка и банковский перевод».</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17.</w:t>
            </w:r>
          </w:p>
        </w:tc>
        <w:tc>
          <w:tcPr>
            <w:tcW w:w="864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lang w:eastAsia="ru-RU"/>
              </w:rPr>
              <w:t>Круглый стол «Банковские карты: риски и управление ими».</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p>
        </w:tc>
      </w:tr>
      <w:tr w:rsidR="008C7ACA" w:rsidRPr="00FB32CE" w:rsidTr="00FB32CE">
        <w:trPr>
          <w:tblCellSpacing w:w="15" w:type="dxa"/>
        </w:trPr>
        <w:tc>
          <w:tcPr>
            <w:tcW w:w="9639"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jc w:val="center"/>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Раздел 4. Инвестиции (6 часов)</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jc w:val="center"/>
              <w:rPr>
                <w:rFonts w:ascii="Times New Roman" w:eastAsia="Times New Roman" w:hAnsi="Times New Roman" w:cs="Times New Roman"/>
                <w:b/>
                <w:bCs/>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18.</w:t>
            </w:r>
          </w:p>
        </w:tc>
        <w:tc>
          <w:tcPr>
            <w:tcW w:w="864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lang w:eastAsia="ru-RU"/>
              </w:rPr>
              <w:t>Правовая консультация «Основные правила инвестирования: как покупать ценные бумаги».</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19.</w:t>
            </w:r>
          </w:p>
        </w:tc>
        <w:tc>
          <w:tcPr>
            <w:tcW w:w="864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lang w:eastAsia="ru-RU"/>
              </w:rPr>
              <w:t>Правовая консультация «Основные правила инвестирования: как продавать ценные бумаги».</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20.</w:t>
            </w:r>
          </w:p>
        </w:tc>
        <w:tc>
          <w:tcPr>
            <w:tcW w:w="864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lang w:eastAsia="ru-RU"/>
              </w:rPr>
              <w:t>Решение экономических задач «Инвестиции в драгоценные металлы».</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21.</w:t>
            </w:r>
          </w:p>
        </w:tc>
        <w:tc>
          <w:tcPr>
            <w:tcW w:w="864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lang w:eastAsia="ru-RU"/>
              </w:rPr>
              <w:t xml:space="preserve">Познавательная беседа «Что такое </w:t>
            </w:r>
            <w:proofErr w:type="spellStart"/>
            <w:r w:rsidRPr="00FB32CE">
              <w:rPr>
                <w:rFonts w:ascii="Times New Roman" w:eastAsia="Times New Roman" w:hAnsi="Times New Roman" w:cs="Times New Roman"/>
                <w:lang w:eastAsia="ru-RU"/>
              </w:rPr>
              <w:t>ПИФы</w:t>
            </w:r>
            <w:proofErr w:type="spellEnd"/>
            <w:r w:rsidRPr="00FB32CE">
              <w:rPr>
                <w:rFonts w:ascii="Times New Roman" w:eastAsia="Times New Roman" w:hAnsi="Times New Roman" w:cs="Times New Roman"/>
                <w:lang w:eastAsia="ru-RU"/>
              </w:rPr>
              <w:t>?»</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22.</w:t>
            </w:r>
          </w:p>
        </w:tc>
        <w:tc>
          <w:tcPr>
            <w:tcW w:w="864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lang w:eastAsia="ru-RU"/>
              </w:rPr>
              <w:t>Выступления учащихся «Депозиты и их виды».</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23.</w:t>
            </w:r>
          </w:p>
        </w:tc>
        <w:tc>
          <w:tcPr>
            <w:tcW w:w="864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lang w:eastAsia="ru-RU"/>
              </w:rPr>
              <w:t>Ролевая игра «Управляющие».</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p>
        </w:tc>
      </w:tr>
      <w:tr w:rsidR="008C7ACA" w:rsidRPr="00FB32CE" w:rsidTr="00FB32CE">
        <w:trPr>
          <w:tblCellSpacing w:w="15" w:type="dxa"/>
        </w:trPr>
        <w:tc>
          <w:tcPr>
            <w:tcW w:w="9639"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jc w:val="center"/>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Раздел 5. Страхование</w:t>
            </w:r>
            <w:r w:rsidRPr="00FB32CE">
              <w:rPr>
                <w:rFonts w:ascii="Times New Roman" w:eastAsia="Times New Roman" w:hAnsi="Times New Roman" w:cs="Times New Roman"/>
                <w:lang w:eastAsia="ru-RU"/>
              </w:rPr>
              <w:t> </w:t>
            </w:r>
            <w:r w:rsidRPr="00FB32CE">
              <w:rPr>
                <w:rFonts w:ascii="Times New Roman" w:eastAsia="Times New Roman" w:hAnsi="Times New Roman" w:cs="Times New Roman"/>
                <w:b/>
                <w:bCs/>
                <w:lang w:eastAsia="ru-RU"/>
              </w:rPr>
              <w:t>(4 часа)</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jc w:val="center"/>
              <w:rPr>
                <w:rFonts w:ascii="Times New Roman" w:eastAsia="Times New Roman" w:hAnsi="Times New Roman" w:cs="Times New Roman"/>
                <w:b/>
                <w:bCs/>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24.</w:t>
            </w:r>
          </w:p>
        </w:tc>
        <w:tc>
          <w:tcPr>
            <w:tcW w:w="864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lang w:eastAsia="ru-RU"/>
              </w:rPr>
              <w:t>Творческая работа «Участники страхового рынка».</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25.</w:t>
            </w:r>
          </w:p>
        </w:tc>
        <w:tc>
          <w:tcPr>
            <w:tcW w:w="864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lang w:eastAsia="ru-RU"/>
              </w:rPr>
              <w:t>Аналитическая работа «Личное страхование».</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26.</w:t>
            </w:r>
          </w:p>
        </w:tc>
        <w:tc>
          <w:tcPr>
            <w:tcW w:w="864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lang w:eastAsia="ru-RU"/>
              </w:rPr>
              <w:t>Правовая консультация «Страховые накопительные программы».</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27.</w:t>
            </w:r>
          </w:p>
        </w:tc>
        <w:tc>
          <w:tcPr>
            <w:tcW w:w="864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lang w:eastAsia="ru-RU"/>
              </w:rPr>
              <w:t>Правовая консультация «Мошенники на рынке страховых услуг».</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p>
        </w:tc>
      </w:tr>
      <w:tr w:rsidR="008C7ACA" w:rsidRPr="00FB32CE" w:rsidTr="00FB32CE">
        <w:trPr>
          <w:tblCellSpacing w:w="15" w:type="dxa"/>
        </w:trPr>
        <w:tc>
          <w:tcPr>
            <w:tcW w:w="9639"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jc w:val="center"/>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Раздел 6.</w:t>
            </w:r>
            <w:r w:rsidRPr="00FB32CE">
              <w:rPr>
                <w:rFonts w:ascii="Times New Roman" w:eastAsia="Times New Roman" w:hAnsi="Times New Roman" w:cs="Times New Roman"/>
                <w:lang w:eastAsia="ru-RU"/>
              </w:rPr>
              <w:t> </w:t>
            </w:r>
            <w:r w:rsidRPr="00FB32CE">
              <w:rPr>
                <w:rFonts w:ascii="Times New Roman" w:eastAsia="Times New Roman" w:hAnsi="Times New Roman" w:cs="Times New Roman"/>
                <w:b/>
                <w:bCs/>
                <w:lang w:eastAsia="ru-RU"/>
              </w:rPr>
              <w:t>Пенсии (3 часа)</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jc w:val="center"/>
              <w:rPr>
                <w:rFonts w:ascii="Times New Roman" w:eastAsia="Times New Roman" w:hAnsi="Times New Roman" w:cs="Times New Roman"/>
                <w:b/>
                <w:bCs/>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lastRenderedPageBreak/>
              <w:t>28.</w:t>
            </w:r>
          </w:p>
        </w:tc>
        <w:tc>
          <w:tcPr>
            <w:tcW w:w="864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lang w:eastAsia="ru-RU"/>
              </w:rPr>
              <w:t>Познавательная беседа «Государственное пенсионное страхование».</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29.</w:t>
            </w:r>
          </w:p>
        </w:tc>
        <w:tc>
          <w:tcPr>
            <w:tcW w:w="864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lang w:eastAsia="ru-RU"/>
              </w:rPr>
              <w:t>Познавательная беседа «Профессиональные участники пенсионной системы».</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30.</w:t>
            </w:r>
          </w:p>
        </w:tc>
        <w:tc>
          <w:tcPr>
            <w:tcW w:w="864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lang w:eastAsia="ru-RU"/>
              </w:rPr>
              <w:t>Практическая работа «Негосударственные пенсионные фонды: как с ними работать?»</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p>
        </w:tc>
      </w:tr>
      <w:tr w:rsidR="008C7ACA" w:rsidRPr="00FB32CE" w:rsidTr="00FB32CE">
        <w:trPr>
          <w:tblCellSpacing w:w="15" w:type="dxa"/>
        </w:trPr>
        <w:tc>
          <w:tcPr>
            <w:tcW w:w="9639"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jc w:val="center"/>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Раздел 7. Жилье в собственность: миф или реальность</w:t>
            </w:r>
            <w:r w:rsidRPr="00FB32CE">
              <w:rPr>
                <w:rFonts w:ascii="Times New Roman" w:eastAsia="Times New Roman" w:hAnsi="Times New Roman" w:cs="Times New Roman"/>
                <w:lang w:eastAsia="ru-RU"/>
              </w:rPr>
              <w:t> </w:t>
            </w:r>
            <w:r w:rsidRPr="00FB32CE">
              <w:rPr>
                <w:rFonts w:ascii="Times New Roman" w:eastAsia="Times New Roman" w:hAnsi="Times New Roman" w:cs="Times New Roman"/>
                <w:b/>
                <w:bCs/>
                <w:lang w:eastAsia="ru-RU"/>
              </w:rPr>
              <w:t>(3 часа)</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jc w:val="center"/>
              <w:rPr>
                <w:rFonts w:ascii="Times New Roman" w:eastAsia="Times New Roman" w:hAnsi="Times New Roman" w:cs="Times New Roman"/>
                <w:b/>
                <w:bCs/>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31.</w:t>
            </w:r>
          </w:p>
        </w:tc>
        <w:tc>
          <w:tcPr>
            <w:tcW w:w="864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lang w:eastAsia="ru-RU"/>
              </w:rPr>
              <w:t>Круглый стол «Жилье в собственность: миф или реальность?»</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32.</w:t>
            </w:r>
          </w:p>
        </w:tc>
        <w:tc>
          <w:tcPr>
            <w:tcW w:w="864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lang w:eastAsia="ru-RU"/>
              </w:rPr>
              <w:t>Правовая консультация «Жилищные накопительные кооперативы: как с их помощью решить квартирный вопрос».</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33.</w:t>
            </w:r>
          </w:p>
        </w:tc>
        <w:tc>
          <w:tcPr>
            <w:tcW w:w="864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lang w:eastAsia="ru-RU"/>
              </w:rPr>
              <w:t>Практическая работа «</w:t>
            </w:r>
            <w:proofErr w:type="gramStart"/>
            <w:r w:rsidRPr="00FB32CE">
              <w:rPr>
                <w:rFonts w:ascii="Times New Roman" w:eastAsia="Times New Roman" w:hAnsi="Times New Roman" w:cs="Times New Roman"/>
                <w:lang w:eastAsia="ru-RU"/>
              </w:rPr>
              <w:t>Социальный</w:t>
            </w:r>
            <w:proofErr w:type="gramEnd"/>
            <w:r w:rsidRPr="00FB32CE">
              <w:rPr>
                <w:rFonts w:ascii="Times New Roman" w:eastAsia="Times New Roman" w:hAnsi="Times New Roman" w:cs="Times New Roman"/>
                <w:lang w:eastAsia="ru-RU"/>
              </w:rPr>
              <w:t xml:space="preserve"> </w:t>
            </w:r>
            <w:proofErr w:type="spellStart"/>
            <w:r w:rsidRPr="00FB32CE">
              <w:rPr>
                <w:rFonts w:ascii="Times New Roman" w:eastAsia="Times New Roman" w:hAnsi="Times New Roman" w:cs="Times New Roman"/>
                <w:lang w:eastAsia="ru-RU"/>
              </w:rPr>
              <w:t>найм</w:t>
            </w:r>
            <w:proofErr w:type="spellEnd"/>
            <w:r w:rsidRPr="00FB32CE">
              <w:rPr>
                <w:rFonts w:ascii="Times New Roman" w:eastAsia="Times New Roman" w:hAnsi="Times New Roman" w:cs="Times New Roman"/>
                <w:lang w:eastAsia="ru-RU"/>
              </w:rPr>
              <w:t xml:space="preserve"> жилья».</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p>
        </w:tc>
      </w:tr>
      <w:tr w:rsidR="008C7ACA" w:rsidRPr="00FB32CE" w:rsidTr="00FB32CE">
        <w:trPr>
          <w:tblCellSpacing w:w="15" w:type="dxa"/>
        </w:trPr>
        <w:tc>
          <w:tcPr>
            <w:tcW w:w="9639"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jc w:val="center"/>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Раздел 8. Итоговая дискуссия (1 час)</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jc w:val="center"/>
              <w:rPr>
                <w:rFonts w:ascii="Times New Roman" w:eastAsia="Times New Roman" w:hAnsi="Times New Roman" w:cs="Times New Roman"/>
                <w:b/>
                <w:bCs/>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34.</w:t>
            </w:r>
          </w:p>
        </w:tc>
        <w:tc>
          <w:tcPr>
            <w:tcW w:w="8643"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lang w:eastAsia="ru-RU"/>
              </w:rPr>
              <w:t>Итоговая дискуссия по курсу «Финансовая грамотность».</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p>
        </w:tc>
      </w:tr>
    </w:tbl>
    <w:p w:rsidR="00A85A2B" w:rsidRPr="00702203" w:rsidRDefault="00A85A2B" w:rsidP="00A24C07">
      <w:pPr>
        <w:shd w:val="clear" w:color="auto" w:fill="FFFFFF"/>
        <w:spacing w:after="0" w:line="240" w:lineRule="auto"/>
        <w:ind w:left="142" w:firstLine="284"/>
        <w:jc w:val="center"/>
        <w:rPr>
          <w:rFonts w:ascii="Times New Roman" w:eastAsia="Times New Roman" w:hAnsi="Times New Roman" w:cs="Times New Roman"/>
          <w:b/>
          <w:bCs/>
          <w:color w:val="000000"/>
          <w:sz w:val="28"/>
          <w:szCs w:val="28"/>
          <w:lang w:eastAsia="ru-RU"/>
        </w:rPr>
      </w:pPr>
    </w:p>
    <w:p w:rsidR="00A85A2B" w:rsidRPr="00702203" w:rsidRDefault="00A85A2B" w:rsidP="00A24C07">
      <w:pPr>
        <w:shd w:val="clear" w:color="auto" w:fill="FFFFFF"/>
        <w:spacing w:after="0" w:line="240" w:lineRule="auto"/>
        <w:ind w:left="142" w:firstLine="284"/>
        <w:jc w:val="center"/>
        <w:rPr>
          <w:rFonts w:ascii="Times New Roman" w:eastAsia="Times New Roman" w:hAnsi="Times New Roman" w:cs="Times New Roman"/>
          <w:b/>
          <w:bCs/>
          <w:color w:val="000000"/>
          <w:sz w:val="28"/>
          <w:szCs w:val="28"/>
          <w:lang w:eastAsia="ru-RU"/>
        </w:rPr>
      </w:pPr>
    </w:p>
    <w:p w:rsidR="00A85A2B" w:rsidRPr="00702203" w:rsidRDefault="00A85A2B" w:rsidP="00A24C07">
      <w:pPr>
        <w:shd w:val="clear" w:color="auto" w:fill="FFFFFF"/>
        <w:spacing w:after="0" w:line="240" w:lineRule="auto"/>
        <w:ind w:left="142" w:firstLine="284"/>
        <w:jc w:val="center"/>
        <w:rPr>
          <w:rFonts w:ascii="Times New Roman" w:eastAsia="Times New Roman" w:hAnsi="Times New Roman" w:cs="Times New Roman"/>
          <w:b/>
          <w:bCs/>
          <w:color w:val="000000"/>
          <w:sz w:val="28"/>
          <w:szCs w:val="28"/>
          <w:lang w:eastAsia="ru-RU"/>
        </w:rPr>
      </w:pPr>
    </w:p>
    <w:p w:rsidR="00A85A2B" w:rsidRPr="00702203" w:rsidRDefault="00A85A2B" w:rsidP="00FB32CE">
      <w:pPr>
        <w:shd w:val="clear" w:color="auto" w:fill="FFFFFF"/>
        <w:spacing w:after="0" w:line="240" w:lineRule="auto"/>
        <w:rPr>
          <w:rFonts w:ascii="Times New Roman" w:eastAsia="Times New Roman" w:hAnsi="Times New Roman" w:cs="Times New Roman"/>
          <w:b/>
          <w:bCs/>
          <w:color w:val="000000"/>
          <w:sz w:val="28"/>
          <w:szCs w:val="28"/>
          <w:lang w:eastAsia="ru-RU"/>
        </w:rPr>
      </w:pPr>
    </w:p>
    <w:p w:rsidR="00A85A2B" w:rsidRPr="00702203" w:rsidRDefault="00A85A2B" w:rsidP="00A24C07">
      <w:pPr>
        <w:shd w:val="clear" w:color="auto" w:fill="FFFFFF"/>
        <w:spacing w:after="0" w:line="240" w:lineRule="auto"/>
        <w:ind w:left="142" w:firstLine="284"/>
        <w:jc w:val="center"/>
        <w:rPr>
          <w:rFonts w:ascii="Times New Roman" w:eastAsia="Times New Roman" w:hAnsi="Times New Roman" w:cs="Times New Roman"/>
          <w:b/>
          <w:bCs/>
          <w:color w:val="000000"/>
          <w:sz w:val="28"/>
          <w:szCs w:val="28"/>
          <w:lang w:eastAsia="ru-RU"/>
        </w:rPr>
      </w:pPr>
    </w:p>
    <w:p w:rsidR="008C7ACA" w:rsidRPr="00702203" w:rsidRDefault="008C7ACA" w:rsidP="00A24C07">
      <w:pPr>
        <w:shd w:val="clear" w:color="auto" w:fill="FFFFFF"/>
        <w:spacing w:after="0" w:line="240" w:lineRule="auto"/>
        <w:ind w:left="142" w:firstLine="284"/>
        <w:jc w:val="center"/>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t>V</w:t>
      </w:r>
      <w:r w:rsidRPr="00702203">
        <w:rPr>
          <w:rFonts w:ascii="Times New Roman" w:eastAsia="Times New Roman" w:hAnsi="Times New Roman" w:cs="Times New Roman"/>
          <w:b/>
          <w:bCs/>
          <w:color w:val="000000"/>
          <w:sz w:val="28"/>
          <w:szCs w:val="28"/>
          <w:lang w:val="en-US" w:eastAsia="ru-RU"/>
        </w:rPr>
        <w:t>I</w:t>
      </w:r>
      <w:r w:rsidRPr="00702203">
        <w:rPr>
          <w:rFonts w:ascii="Times New Roman" w:eastAsia="Times New Roman" w:hAnsi="Times New Roman" w:cs="Times New Roman"/>
          <w:b/>
          <w:bCs/>
          <w:color w:val="000000"/>
          <w:sz w:val="28"/>
          <w:szCs w:val="28"/>
          <w:lang w:eastAsia="ru-RU"/>
        </w:rPr>
        <w:t>. Календарно-тематическое планирование</w:t>
      </w:r>
    </w:p>
    <w:p w:rsidR="009F6161" w:rsidRPr="00702203" w:rsidRDefault="009F6161" w:rsidP="00A24C07">
      <w:pPr>
        <w:shd w:val="clear" w:color="auto" w:fill="FFFFFF"/>
        <w:spacing w:after="0" w:line="240" w:lineRule="auto"/>
        <w:ind w:left="142" w:firstLine="284"/>
        <w:jc w:val="center"/>
        <w:rPr>
          <w:rFonts w:ascii="Times New Roman" w:eastAsia="Times New Roman" w:hAnsi="Times New Roman" w:cs="Times New Roman"/>
          <w:color w:val="000000"/>
          <w:sz w:val="28"/>
          <w:szCs w:val="28"/>
          <w:lang w:eastAsia="ru-RU"/>
        </w:rPr>
      </w:pPr>
      <w:r w:rsidRPr="00702203">
        <w:rPr>
          <w:rFonts w:ascii="Times New Roman" w:eastAsia="Times New Roman" w:hAnsi="Times New Roman" w:cs="Times New Roman"/>
          <w:b/>
          <w:bCs/>
          <w:color w:val="000000"/>
          <w:sz w:val="28"/>
          <w:szCs w:val="28"/>
          <w:lang w:eastAsia="ru-RU"/>
        </w:rPr>
        <w:t>8</w:t>
      </w:r>
      <w:r w:rsidR="008C7ACA" w:rsidRPr="00702203">
        <w:rPr>
          <w:rFonts w:ascii="Times New Roman" w:eastAsia="Times New Roman" w:hAnsi="Times New Roman" w:cs="Times New Roman"/>
          <w:b/>
          <w:bCs/>
          <w:color w:val="000000"/>
          <w:sz w:val="28"/>
          <w:szCs w:val="28"/>
          <w:lang w:eastAsia="ru-RU"/>
        </w:rPr>
        <w:t>-9</w:t>
      </w:r>
      <w:r w:rsidRPr="00702203">
        <w:rPr>
          <w:rFonts w:ascii="Times New Roman" w:eastAsia="Times New Roman" w:hAnsi="Times New Roman" w:cs="Times New Roman"/>
          <w:b/>
          <w:bCs/>
          <w:color w:val="000000"/>
          <w:sz w:val="28"/>
          <w:szCs w:val="28"/>
          <w:lang w:eastAsia="ru-RU"/>
        </w:rPr>
        <w:t xml:space="preserve"> класс (34 часа)</w:t>
      </w:r>
    </w:p>
    <w:tbl>
      <w:tblPr>
        <w:tblW w:w="10676" w:type="dxa"/>
        <w:tblCellSpacing w:w="15" w:type="dxa"/>
        <w:tblLayout w:type="fixed"/>
        <w:tblCellMar>
          <w:top w:w="15" w:type="dxa"/>
          <w:left w:w="15" w:type="dxa"/>
          <w:bottom w:w="15" w:type="dxa"/>
          <w:right w:w="15" w:type="dxa"/>
        </w:tblCellMar>
        <w:tblLook w:val="04A0"/>
      </w:tblPr>
      <w:tblGrid>
        <w:gridCol w:w="1011"/>
        <w:gridCol w:w="8531"/>
        <w:gridCol w:w="1134"/>
      </w:tblGrid>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jc w:val="center"/>
              <w:rPr>
                <w:rFonts w:ascii="Times New Roman" w:eastAsia="Times New Roman" w:hAnsi="Times New Roman" w:cs="Times New Roman"/>
                <w:lang w:eastAsia="ru-RU"/>
              </w:rPr>
            </w:pPr>
            <w:r w:rsidRPr="00FB32CE">
              <w:rPr>
                <w:rFonts w:ascii="Times New Roman" w:eastAsia="Times New Roman" w:hAnsi="Times New Roman" w:cs="Times New Roman"/>
                <w:lang w:eastAsia="ru-RU"/>
              </w:rPr>
              <w:t>№ </w:t>
            </w:r>
            <w:proofErr w:type="gramStart"/>
            <w:r w:rsidRPr="00FB32CE">
              <w:rPr>
                <w:rFonts w:ascii="Times New Roman" w:eastAsia="Times New Roman" w:hAnsi="Times New Roman" w:cs="Times New Roman"/>
                <w:b/>
                <w:bCs/>
                <w:lang w:eastAsia="ru-RU"/>
              </w:rPr>
              <w:t>п</w:t>
            </w:r>
            <w:proofErr w:type="gramEnd"/>
            <w:r w:rsidRPr="00FB32CE">
              <w:rPr>
                <w:rFonts w:ascii="Times New Roman" w:eastAsia="Times New Roman" w:hAnsi="Times New Roman" w:cs="Times New Roman"/>
                <w:b/>
                <w:bCs/>
                <w:lang w:eastAsia="ru-RU"/>
              </w:rPr>
              <w:t>/п</w:t>
            </w:r>
          </w:p>
        </w:tc>
        <w:tc>
          <w:tcPr>
            <w:tcW w:w="850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jc w:val="center"/>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Название темы</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jc w:val="center"/>
              <w:rPr>
                <w:rFonts w:ascii="Times New Roman" w:eastAsia="Times New Roman" w:hAnsi="Times New Roman" w:cs="Times New Roman"/>
                <w:b/>
                <w:bCs/>
                <w:lang w:eastAsia="ru-RU"/>
              </w:rPr>
            </w:pPr>
            <w:r w:rsidRPr="00FB32CE">
              <w:rPr>
                <w:rFonts w:ascii="Times New Roman" w:eastAsia="Times New Roman" w:hAnsi="Times New Roman" w:cs="Times New Roman"/>
                <w:b/>
                <w:bCs/>
                <w:lang w:eastAsia="ru-RU"/>
              </w:rPr>
              <w:t>Дата</w:t>
            </w:r>
          </w:p>
        </w:tc>
      </w:tr>
      <w:tr w:rsidR="008C7ACA" w:rsidRPr="00FB32CE" w:rsidTr="00FB32CE">
        <w:trPr>
          <w:tblCellSpacing w:w="15" w:type="dxa"/>
        </w:trPr>
        <w:tc>
          <w:tcPr>
            <w:tcW w:w="9497"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jc w:val="center"/>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Название раздела (количество часов)</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jc w:val="center"/>
              <w:rPr>
                <w:rFonts w:ascii="Times New Roman" w:eastAsia="Times New Roman" w:hAnsi="Times New Roman" w:cs="Times New Roman"/>
                <w:b/>
                <w:bCs/>
                <w:lang w:eastAsia="ru-RU"/>
              </w:rPr>
            </w:pPr>
          </w:p>
        </w:tc>
      </w:tr>
      <w:tr w:rsidR="008C7ACA" w:rsidRPr="00FB32CE" w:rsidTr="00FB32CE">
        <w:trPr>
          <w:tblCellSpacing w:w="15" w:type="dxa"/>
        </w:trPr>
        <w:tc>
          <w:tcPr>
            <w:tcW w:w="9497"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jc w:val="center"/>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Раздел 1. Потребительская культура (3 часа)</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jc w:val="center"/>
              <w:rPr>
                <w:rFonts w:ascii="Times New Roman" w:eastAsia="Times New Roman" w:hAnsi="Times New Roman" w:cs="Times New Roman"/>
                <w:b/>
                <w:bCs/>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1.</w:t>
            </w:r>
          </w:p>
        </w:tc>
        <w:tc>
          <w:tcPr>
            <w:tcW w:w="850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color w:val="000000"/>
                <w:lang w:eastAsia="ru-RU"/>
              </w:rPr>
              <w:t>Познавательная беседа «Что такое потребительская культура».</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color w:val="000000"/>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2.</w:t>
            </w:r>
          </w:p>
        </w:tc>
        <w:tc>
          <w:tcPr>
            <w:tcW w:w="850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lang w:eastAsia="ru-RU"/>
              </w:rPr>
              <w:t>Выступления учащихся «Потребление: структура и нормы».</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3.</w:t>
            </w:r>
          </w:p>
        </w:tc>
        <w:tc>
          <w:tcPr>
            <w:tcW w:w="850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color w:val="000000"/>
                <w:lang w:eastAsia="ru-RU"/>
              </w:rPr>
              <w:t>Круглый стол «Поговорим о культуре питания».</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color w:val="000000"/>
                <w:lang w:eastAsia="ru-RU"/>
              </w:rPr>
            </w:pPr>
          </w:p>
        </w:tc>
      </w:tr>
      <w:tr w:rsidR="008C7ACA" w:rsidRPr="00FB32CE" w:rsidTr="00FB32CE">
        <w:trPr>
          <w:tblCellSpacing w:w="15" w:type="dxa"/>
        </w:trPr>
        <w:tc>
          <w:tcPr>
            <w:tcW w:w="9497"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jc w:val="center"/>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Раздел 2. Потребитель и закон (4 часа)</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jc w:val="center"/>
              <w:rPr>
                <w:rFonts w:ascii="Times New Roman" w:eastAsia="Times New Roman" w:hAnsi="Times New Roman" w:cs="Times New Roman"/>
                <w:b/>
                <w:bCs/>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4.</w:t>
            </w:r>
          </w:p>
        </w:tc>
        <w:tc>
          <w:tcPr>
            <w:tcW w:w="850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color w:val="000000"/>
                <w:lang w:eastAsia="ru-RU"/>
              </w:rPr>
              <w:t>Познавательная беседа «Кто такой потребитель?»</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color w:val="000000"/>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5.</w:t>
            </w:r>
          </w:p>
        </w:tc>
        <w:tc>
          <w:tcPr>
            <w:tcW w:w="850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lang w:eastAsia="ru-RU"/>
              </w:rPr>
              <w:t>Практическая работа «Разнообразие человеческих потребностей и их классификация».</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6.</w:t>
            </w:r>
          </w:p>
        </w:tc>
        <w:tc>
          <w:tcPr>
            <w:tcW w:w="850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color w:val="000000"/>
                <w:lang w:eastAsia="ru-RU"/>
              </w:rPr>
              <w:t>Интерактивная беседа «Психология потребителя»</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color w:val="000000"/>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7.</w:t>
            </w:r>
          </w:p>
        </w:tc>
        <w:tc>
          <w:tcPr>
            <w:tcW w:w="850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color w:val="000000"/>
                <w:lang w:eastAsia="ru-RU"/>
              </w:rPr>
              <w:t>Работа с документами. Потребность в защите: Закон «О защите прав потребителя».</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color w:val="000000"/>
                <w:lang w:eastAsia="ru-RU"/>
              </w:rPr>
            </w:pPr>
          </w:p>
        </w:tc>
      </w:tr>
      <w:tr w:rsidR="008C7ACA" w:rsidRPr="00FB32CE" w:rsidTr="00FB32CE">
        <w:trPr>
          <w:tblCellSpacing w:w="15" w:type="dxa"/>
        </w:trPr>
        <w:tc>
          <w:tcPr>
            <w:tcW w:w="9497"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jc w:val="center"/>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Раздел 3. Потребитель – король на рынке (3 часа)</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jc w:val="center"/>
              <w:rPr>
                <w:rFonts w:ascii="Times New Roman" w:eastAsia="Times New Roman" w:hAnsi="Times New Roman" w:cs="Times New Roman"/>
                <w:b/>
                <w:bCs/>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8.</w:t>
            </w:r>
          </w:p>
        </w:tc>
        <w:tc>
          <w:tcPr>
            <w:tcW w:w="850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color w:val="000000"/>
                <w:lang w:eastAsia="ru-RU"/>
              </w:rPr>
              <w:t>Познавательная беседа «Что такое рынок?»</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color w:val="000000"/>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9.</w:t>
            </w:r>
          </w:p>
        </w:tc>
        <w:tc>
          <w:tcPr>
            <w:tcW w:w="850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color w:val="000000"/>
                <w:lang w:eastAsia="ru-RU"/>
              </w:rPr>
              <w:t>Ролевая игра «Виды и способы торговли».</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color w:val="000000"/>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10.</w:t>
            </w:r>
          </w:p>
        </w:tc>
        <w:tc>
          <w:tcPr>
            <w:tcW w:w="850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color w:val="000000"/>
                <w:lang w:eastAsia="ru-RU"/>
              </w:rPr>
              <w:t>Решение экономических задач «Дешевле только даром».</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color w:val="000000"/>
                <w:lang w:eastAsia="ru-RU"/>
              </w:rPr>
            </w:pPr>
          </w:p>
        </w:tc>
      </w:tr>
      <w:tr w:rsidR="008C7ACA" w:rsidRPr="00FB32CE" w:rsidTr="00FB32CE">
        <w:trPr>
          <w:tblCellSpacing w:w="15" w:type="dxa"/>
        </w:trPr>
        <w:tc>
          <w:tcPr>
            <w:tcW w:w="9497"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jc w:val="center"/>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Раздел 4. Куда уходят деньги? (4 часа)</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jc w:val="center"/>
              <w:rPr>
                <w:rFonts w:ascii="Times New Roman" w:eastAsia="Times New Roman" w:hAnsi="Times New Roman" w:cs="Times New Roman"/>
                <w:b/>
                <w:bCs/>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11.</w:t>
            </w:r>
          </w:p>
        </w:tc>
        <w:tc>
          <w:tcPr>
            <w:tcW w:w="850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color w:val="000000"/>
                <w:lang w:eastAsia="ru-RU"/>
              </w:rPr>
              <w:t>Дискуссия «Разумные расходы – статья доходов».</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color w:val="000000"/>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12.</w:t>
            </w:r>
          </w:p>
        </w:tc>
        <w:tc>
          <w:tcPr>
            <w:tcW w:w="850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color w:val="000000"/>
                <w:lang w:eastAsia="ru-RU"/>
              </w:rPr>
              <w:t>Аналитическая работа «Статьи доходов и расходов».</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color w:val="000000"/>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13.</w:t>
            </w:r>
          </w:p>
        </w:tc>
        <w:tc>
          <w:tcPr>
            <w:tcW w:w="850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color w:val="000000"/>
                <w:lang w:eastAsia="ru-RU"/>
              </w:rPr>
              <w:t>Деловая игра «Рациональный бюджет школьника».</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color w:val="000000"/>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14.</w:t>
            </w:r>
          </w:p>
        </w:tc>
        <w:tc>
          <w:tcPr>
            <w:tcW w:w="850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color w:val="000000"/>
                <w:lang w:eastAsia="ru-RU"/>
              </w:rPr>
              <w:t>Познавательная беседа «Каждый платит налоги».</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color w:val="000000"/>
                <w:lang w:eastAsia="ru-RU"/>
              </w:rPr>
            </w:pPr>
          </w:p>
        </w:tc>
      </w:tr>
      <w:tr w:rsidR="008C7ACA" w:rsidRPr="00FB32CE" w:rsidTr="00FB32CE">
        <w:trPr>
          <w:tblCellSpacing w:w="15" w:type="dxa"/>
        </w:trPr>
        <w:tc>
          <w:tcPr>
            <w:tcW w:w="9497"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jc w:val="center"/>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Раздел 5. Информация для потребителя (6 часов)</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jc w:val="center"/>
              <w:rPr>
                <w:rFonts w:ascii="Times New Roman" w:eastAsia="Times New Roman" w:hAnsi="Times New Roman" w:cs="Times New Roman"/>
                <w:b/>
                <w:bCs/>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15.</w:t>
            </w:r>
          </w:p>
        </w:tc>
        <w:tc>
          <w:tcPr>
            <w:tcW w:w="850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color w:val="000000"/>
                <w:lang w:eastAsia="ru-RU"/>
              </w:rPr>
              <w:t>Мини-исследование «Источники информации».</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color w:val="000000"/>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16.</w:t>
            </w:r>
          </w:p>
        </w:tc>
        <w:tc>
          <w:tcPr>
            <w:tcW w:w="850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color w:val="000000"/>
                <w:lang w:eastAsia="ru-RU"/>
              </w:rPr>
              <w:t>Мини-проект «Реклама и ее виды».</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color w:val="000000"/>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17.</w:t>
            </w:r>
          </w:p>
        </w:tc>
        <w:tc>
          <w:tcPr>
            <w:tcW w:w="850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color w:val="000000"/>
                <w:lang w:eastAsia="ru-RU"/>
              </w:rPr>
              <w:t>Практическая работа «Символы на этикетках, упаковках, вкладышах».</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color w:val="000000"/>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18.</w:t>
            </w:r>
          </w:p>
        </w:tc>
        <w:tc>
          <w:tcPr>
            <w:tcW w:w="850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color w:val="000000"/>
                <w:lang w:eastAsia="ru-RU"/>
              </w:rPr>
              <w:t>Практическая работа «Читаем этикетки, упаковки, вкладыши».</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color w:val="000000"/>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lastRenderedPageBreak/>
              <w:t>19.</w:t>
            </w:r>
          </w:p>
        </w:tc>
        <w:tc>
          <w:tcPr>
            <w:tcW w:w="850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color w:val="000000"/>
                <w:lang w:eastAsia="ru-RU"/>
              </w:rPr>
              <w:t>Выступления учащихся «Индекс</w:t>
            </w:r>
            <w:proofErr w:type="gramStart"/>
            <w:r w:rsidRPr="00FB32CE">
              <w:rPr>
                <w:rFonts w:ascii="Times New Roman" w:eastAsia="Times New Roman" w:hAnsi="Times New Roman" w:cs="Times New Roman"/>
                <w:color w:val="000000"/>
                <w:lang w:eastAsia="ru-RU"/>
              </w:rPr>
              <w:t xml:space="preserve"> Е</w:t>
            </w:r>
            <w:proofErr w:type="gramEnd"/>
            <w:r w:rsidRPr="00FB32CE">
              <w:rPr>
                <w:rFonts w:ascii="Times New Roman" w:eastAsia="Times New Roman" w:hAnsi="Times New Roman" w:cs="Times New Roman"/>
                <w:color w:val="000000"/>
                <w:lang w:eastAsia="ru-RU"/>
              </w:rPr>
              <w:t>: что он означает».</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color w:val="000000"/>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20.</w:t>
            </w:r>
          </w:p>
        </w:tc>
        <w:tc>
          <w:tcPr>
            <w:tcW w:w="850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color w:val="000000"/>
                <w:lang w:eastAsia="ru-RU"/>
              </w:rPr>
              <w:t>Практическая работа «Классифицируем продукты, содержащие индекс</w:t>
            </w:r>
            <w:proofErr w:type="gramStart"/>
            <w:r w:rsidRPr="00FB32CE">
              <w:rPr>
                <w:rFonts w:ascii="Times New Roman" w:eastAsia="Times New Roman" w:hAnsi="Times New Roman" w:cs="Times New Roman"/>
                <w:color w:val="000000"/>
                <w:lang w:eastAsia="ru-RU"/>
              </w:rPr>
              <w:t xml:space="preserve"> Е</w:t>
            </w:r>
            <w:proofErr w:type="gramEnd"/>
            <w:r w:rsidRPr="00FB32CE">
              <w:rPr>
                <w:rFonts w:ascii="Times New Roman" w:eastAsia="Times New Roman" w:hAnsi="Times New Roman" w:cs="Times New Roman"/>
                <w:color w:val="000000"/>
                <w:lang w:eastAsia="ru-RU"/>
              </w:rPr>
              <w:t>».</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color w:val="000000"/>
                <w:lang w:eastAsia="ru-RU"/>
              </w:rPr>
            </w:pPr>
          </w:p>
        </w:tc>
      </w:tr>
      <w:tr w:rsidR="008C7ACA" w:rsidRPr="00FB32CE" w:rsidTr="00FB32CE">
        <w:trPr>
          <w:tblCellSpacing w:w="15" w:type="dxa"/>
        </w:trPr>
        <w:tc>
          <w:tcPr>
            <w:tcW w:w="9497"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jc w:val="center"/>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Раздел 6. Искусство покупать (5 часов)</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jc w:val="center"/>
              <w:rPr>
                <w:rFonts w:ascii="Times New Roman" w:eastAsia="Times New Roman" w:hAnsi="Times New Roman" w:cs="Times New Roman"/>
                <w:b/>
                <w:bCs/>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21.</w:t>
            </w:r>
          </w:p>
        </w:tc>
        <w:tc>
          <w:tcPr>
            <w:tcW w:w="850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color w:val="000000"/>
                <w:lang w:eastAsia="ru-RU"/>
              </w:rPr>
              <w:t>Практическая работа «Качество товаров».</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color w:val="000000"/>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22</w:t>
            </w:r>
          </w:p>
        </w:tc>
        <w:tc>
          <w:tcPr>
            <w:tcW w:w="850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lang w:eastAsia="ru-RU"/>
              </w:rPr>
              <w:t>Круглый стол «Как покупать продукты питания?»</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23.</w:t>
            </w:r>
          </w:p>
        </w:tc>
        <w:tc>
          <w:tcPr>
            <w:tcW w:w="850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color w:val="000000"/>
                <w:lang w:eastAsia="ru-RU"/>
              </w:rPr>
              <w:t>Решение практических задач «Как выбирать одежду и обувь?»</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color w:val="000000"/>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24.</w:t>
            </w:r>
          </w:p>
        </w:tc>
        <w:tc>
          <w:tcPr>
            <w:tcW w:w="850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color w:val="000000"/>
                <w:lang w:eastAsia="ru-RU"/>
              </w:rPr>
              <w:t>Познавательная беседа «Бытовая техника: всерьез и надолго».</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color w:val="000000"/>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25.</w:t>
            </w:r>
          </w:p>
        </w:tc>
        <w:tc>
          <w:tcPr>
            <w:tcW w:w="850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color w:val="000000"/>
                <w:lang w:eastAsia="ru-RU"/>
              </w:rPr>
              <w:t>Круглый стол «Всегда ли товар можно обменять?»</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color w:val="000000"/>
                <w:lang w:eastAsia="ru-RU"/>
              </w:rPr>
            </w:pPr>
          </w:p>
        </w:tc>
      </w:tr>
      <w:tr w:rsidR="008C7ACA" w:rsidRPr="00FB32CE" w:rsidTr="00FB32CE">
        <w:trPr>
          <w:tblCellSpacing w:w="15" w:type="dxa"/>
        </w:trPr>
        <w:tc>
          <w:tcPr>
            <w:tcW w:w="9497"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jc w:val="center"/>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Раздел 7. Потребительская культура в сфере услуг (2 часа)</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jc w:val="center"/>
              <w:rPr>
                <w:rFonts w:ascii="Times New Roman" w:eastAsia="Times New Roman" w:hAnsi="Times New Roman" w:cs="Times New Roman"/>
                <w:b/>
                <w:bCs/>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26.</w:t>
            </w:r>
          </w:p>
        </w:tc>
        <w:tc>
          <w:tcPr>
            <w:tcW w:w="850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color w:val="000000"/>
                <w:lang w:eastAsia="ru-RU"/>
              </w:rPr>
              <w:t>Решение экономических задач «Правила пользования коммунальными услугами».</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color w:val="000000"/>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27.</w:t>
            </w:r>
          </w:p>
        </w:tc>
        <w:tc>
          <w:tcPr>
            <w:tcW w:w="850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color w:val="000000"/>
                <w:lang w:eastAsia="ru-RU"/>
              </w:rPr>
              <w:t>Выступления учащихся «Это должен знать каждый, отправляясь в дорогу».</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color w:val="000000"/>
                <w:lang w:eastAsia="ru-RU"/>
              </w:rPr>
            </w:pPr>
          </w:p>
        </w:tc>
      </w:tr>
      <w:tr w:rsidR="008C7ACA" w:rsidRPr="00FB32CE" w:rsidTr="00FB32CE">
        <w:trPr>
          <w:tblCellSpacing w:w="15" w:type="dxa"/>
        </w:trPr>
        <w:tc>
          <w:tcPr>
            <w:tcW w:w="9497"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jc w:val="center"/>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Раздел 8. Кто защищает права потребителей (5 часов)</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jc w:val="center"/>
              <w:rPr>
                <w:rFonts w:ascii="Times New Roman" w:eastAsia="Times New Roman" w:hAnsi="Times New Roman" w:cs="Times New Roman"/>
                <w:b/>
                <w:bCs/>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28.</w:t>
            </w:r>
          </w:p>
        </w:tc>
        <w:tc>
          <w:tcPr>
            <w:tcW w:w="850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color w:val="000000"/>
                <w:lang w:eastAsia="ru-RU"/>
              </w:rPr>
              <w:t>Познавательная беседа «Государственные органы защиты прав потребителей».</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color w:val="000000"/>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29.</w:t>
            </w:r>
          </w:p>
        </w:tc>
        <w:tc>
          <w:tcPr>
            <w:tcW w:w="850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color w:val="000000"/>
                <w:lang w:eastAsia="ru-RU"/>
              </w:rPr>
              <w:t>Круглый стол «Общественные организации по защите прав потребителей».</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color w:val="000000"/>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30.</w:t>
            </w:r>
          </w:p>
        </w:tc>
        <w:tc>
          <w:tcPr>
            <w:tcW w:w="850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color w:val="000000"/>
                <w:lang w:eastAsia="ru-RU"/>
              </w:rPr>
              <w:t xml:space="preserve">Правовая </w:t>
            </w:r>
            <w:proofErr w:type="gramStart"/>
            <w:r w:rsidRPr="00FB32CE">
              <w:rPr>
                <w:rFonts w:ascii="Times New Roman" w:eastAsia="Times New Roman" w:hAnsi="Times New Roman" w:cs="Times New Roman"/>
                <w:color w:val="000000"/>
                <w:lang w:eastAsia="ru-RU"/>
              </w:rPr>
              <w:t>консультация</w:t>
            </w:r>
            <w:proofErr w:type="gramEnd"/>
            <w:r w:rsidRPr="00FB32CE">
              <w:rPr>
                <w:rFonts w:ascii="Times New Roman" w:eastAsia="Times New Roman" w:hAnsi="Times New Roman" w:cs="Times New Roman"/>
                <w:color w:val="000000"/>
                <w:lang w:eastAsia="ru-RU"/>
              </w:rPr>
              <w:t xml:space="preserve"> «В каких случаях потребитель имеет право на судебную защиту?»</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color w:val="000000"/>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31.</w:t>
            </w:r>
          </w:p>
        </w:tc>
        <w:tc>
          <w:tcPr>
            <w:tcW w:w="850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color w:val="000000"/>
                <w:lang w:eastAsia="ru-RU"/>
              </w:rPr>
              <w:t>Дискуссия «Что такое моральный вред и как он возмещается?»</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color w:val="000000"/>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32.</w:t>
            </w:r>
          </w:p>
        </w:tc>
        <w:tc>
          <w:tcPr>
            <w:tcW w:w="850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color w:val="000000"/>
                <w:lang w:eastAsia="ru-RU"/>
              </w:rPr>
              <w:t>Правовая консультация «Кто защищает потребителя?»</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color w:val="000000"/>
                <w:lang w:eastAsia="ru-RU"/>
              </w:rPr>
            </w:pPr>
          </w:p>
        </w:tc>
      </w:tr>
      <w:tr w:rsidR="008C7ACA" w:rsidRPr="00FB32CE" w:rsidTr="00FB32CE">
        <w:trPr>
          <w:tblCellSpacing w:w="15" w:type="dxa"/>
        </w:trPr>
        <w:tc>
          <w:tcPr>
            <w:tcW w:w="9497"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jc w:val="center"/>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Раздел 9. Подготовка и оформление творческих исследовательских проектов учащихся (1 час)</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jc w:val="center"/>
              <w:rPr>
                <w:rFonts w:ascii="Times New Roman" w:eastAsia="Times New Roman" w:hAnsi="Times New Roman" w:cs="Times New Roman"/>
                <w:b/>
                <w:bCs/>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33.</w:t>
            </w:r>
          </w:p>
        </w:tc>
        <w:tc>
          <w:tcPr>
            <w:tcW w:w="850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lang w:eastAsia="ru-RU"/>
              </w:rPr>
              <w:t>Подготовка и оформление творческих исследовательских проектов учащихся</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p>
        </w:tc>
      </w:tr>
      <w:tr w:rsidR="008C7ACA" w:rsidRPr="00FB32CE" w:rsidTr="00FB32CE">
        <w:trPr>
          <w:tblCellSpacing w:w="15" w:type="dxa"/>
        </w:trPr>
        <w:tc>
          <w:tcPr>
            <w:tcW w:w="9497" w:type="dxa"/>
            <w:gridSpan w:val="2"/>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jc w:val="center"/>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Раздел 10. Защита проектов (1 час)</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jc w:val="center"/>
              <w:rPr>
                <w:rFonts w:ascii="Times New Roman" w:eastAsia="Times New Roman" w:hAnsi="Times New Roman" w:cs="Times New Roman"/>
                <w:b/>
                <w:bCs/>
                <w:lang w:eastAsia="ru-RU"/>
              </w:rPr>
            </w:pPr>
          </w:p>
        </w:tc>
      </w:tr>
      <w:tr w:rsidR="008C7ACA" w:rsidRPr="00FB32CE" w:rsidTr="00FB32CE">
        <w:trPr>
          <w:tblCellSpacing w:w="15" w:type="dxa"/>
        </w:trPr>
        <w:tc>
          <w:tcPr>
            <w:tcW w:w="966"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b/>
                <w:bCs/>
                <w:lang w:eastAsia="ru-RU"/>
              </w:rPr>
              <w:t>34.</w:t>
            </w:r>
          </w:p>
        </w:tc>
        <w:tc>
          <w:tcPr>
            <w:tcW w:w="8501" w:type="dxa"/>
            <w:tcBorders>
              <w:top w:val="single" w:sz="6" w:space="0" w:color="00000A"/>
              <w:left w:val="single" w:sz="6" w:space="0" w:color="00000A"/>
              <w:bottom w:val="single" w:sz="6" w:space="0" w:color="00000A"/>
              <w:right w:val="single" w:sz="6" w:space="0" w:color="00000A"/>
            </w:tcBorders>
            <w:tcMar>
              <w:top w:w="0" w:type="dxa"/>
              <w:left w:w="115" w:type="dxa"/>
              <w:bottom w:w="0" w:type="dxa"/>
              <w:right w:w="115" w:type="dxa"/>
            </w:tcMar>
            <w:hideMark/>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r w:rsidRPr="00FB32CE">
              <w:rPr>
                <w:rFonts w:ascii="Times New Roman" w:eastAsia="Times New Roman" w:hAnsi="Times New Roman" w:cs="Times New Roman"/>
                <w:lang w:eastAsia="ru-RU"/>
              </w:rPr>
              <w:t>Защита проектов</w:t>
            </w:r>
          </w:p>
        </w:tc>
        <w:tc>
          <w:tcPr>
            <w:tcW w:w="1089" w:type="dxa"/>
            <w:tcBorders>
              <w:top w:val="single" w:sz="6" w:space="0" w:color="00000A"/>
              <w:left w:val="single" w:sz="6" w:space="0" w:color="00000A"/>
              <w:bottom w:val="single" w:sz="6" w:space="0" w:color="00000A"/>
              <w:right w:val="single" w:sz="6" w:space="0" w:color="00000A"/>
            </w:tcBorders>
          </w:tcPr>
          <w:p w:rsidR="008C7ACA" w:rsidRPr="00FB32CE" w:rsidRDefault="008C7ACA" w:rsidP="00A24C07">
            <w:pPr>
              <w:spacing w:after="0" w:line="240" w:lineRule="auto"/>
              <w:ind w:left="142" w:firstLine="284"/>
              <w:rPr>
                <w:rFonts w:ascii="Times New Roman" w:eastAsia="Times New Roman" w:hAnsi="Times New Roman" w:cs="Times New Roman"/>
                <w:lang w:eastAsia="ru-RU"/>
              </w:rPr>
            </w:pPr>
          </w:p>
        </w:tc>
      </w:tr>
    </w:tbl>
    <w:p w:rsidR="009F6161" w:rsidRPr="00702203" w:rsidRDefault="009F6161" w:rsidP="00A24C07">
      <w:pPr>
        <w:shd w:val="clear" w:color="auto" w:fill="FFFFFF"/>
        <w:spacing w:after="0" w:line="240" w:lineRule="auto"/>
        <w:ind w:left="142" w:firstLine="284"/>
        <w:jc w:val="center"/>
        <w:rPr>
          <w:rFonts w:ascii="Times New Roman" w:hAnsi="Times New Roman" w:cs="Times New Roman"/>
          <w:sz w:val="28"/>
          <w:szCs w:val="28"/>
        </w:rPr>
      </w:pPr>
    </w:p>
    <w:sectPr w:rsidR="009F6161" w:rsidRPr="00702203" w:rsidSect="009F6161">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proofState w:spelling="clean" w:grammar="clean"/>
  <w:defaultTabStop w:val="708"/>
  <w:characterSpacingControl w:val="doNotCompress"/>
  <w:compat/>
  <w:rsids>
    <w:rsidRoot w:val="00C20E83"/>
    <w:rsid w:val="00405D2A"/>
    <w:rsid w:val="00497D4F"/>
    <w:rsid w:val="00702203"/>
    <w:rsid w:val="0087544D"/>
    <w:rsid w:val="008B7DC1"/>
    <w:rsid w:val="008C7ACA"/>
    <w:rsid w:val="009F6161"/>
    <w:rsid w:val="00A24C07"/>
    <w:rsid w:val="00A85A2B"/>
    <w:rsid w:val="00B169CB"/>
    <w:rsid w:val="00C20E83"/>
    <w:rsid w:val="00D9191D"/>
    <w:rsid w:val="00E3412C"/>
    <w:rsid w:val="00E8277A"/>
    <w:rsid w:val="00F71767"/>
    <w:rsid w:val="00F85CE8"/>
    <w:rsid w:val="00FB32CE"/>
    <w:rsid w:val="00FC13D9"/>
    <w:rsid w:val="00FC6B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6BD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85A2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85A2B"/>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774717592">
      <w:bodyDiv w:val="1"/>
      <w:marLeft w:val="0"/>
      <w:marRight w:val="0"/>
      <w:marTop w:val="0"/>
      <w:marBottom w:val="0"/>
      <w:divBdr>
        <w:top w:val="none" w:sz="0" w:space="0" w:color="auto"/>
        <w:left w:val="none" w:sz="0" w:space="0" w:color="auto"/>
        <w:bottom w:val="none" w:sz="0" w:space="0" w:color="auto"/>
        <w:right w:val="none" w:sz="0" w:space="0" w:color="auto"/>
      </w:divBdr>
      <w:divsChild>
        <w:div w:id="415631684">
          <w:marLeft w:val="0"/>
          <w:marRight w:val="0"/>
          <w:marTop w:val="0"/>
          <w:marBottom w:val="0"/>
          <w:divBdr>
            <w:top w:val="none" w:sz="0" w:space="0" w:color="auto"/>
            <w:left w:val="none" w:sz="0" w:space="0" w:color="auto"/>
            <w:bottom w:val="none" w:sz="0" w:space="0" w:color="auto"/>
            <w:right w:val="none" w:sz="0" w:space="0" w:color="auto"/>
          </w:divBdr>
        </w:div>
        <w:div w:id="1170219923">
          <w:marLeft w:val="0"/>
          <w:marRight w:val="0"/>
          <w:marTop w:val="0"/>
          <w:marBottom w:val="0"/>
          <w:divBdr>
            <w:top w:val="none" w:sz="0" w:space="0" w:color="auto"/>
            <w:left w:val="none" w:sz="0" w:space="0" w:color="auto"/>
            <w:bottom w:val="none" w:sz="0" w:space="0" w:color="auto"/>
            <w:right w:val="none" w:sz="0" w:space="0" w:color="auto"/>
          </w:divBdr>
        </w:div>
        <w:div w:id="358971255">
          <w:marLeft w:val="0"/>
          <w:marRight w:val="0"/>
          <w:marTop w:val="0"/>
          <w:marBottom w:val="0"/>
          <w:divBdr>
            <w:top w:val="none" w:sz="0" w:space="0" w:color="auto"/>
            <w:left w:val="none" w:sz="0" w:space="0" w:color="auto"/>
            <w:bottom w:val="none" w:sz="0" w:space="0" w:color="auto"/>
            <w:right w:val="none" w:sz="0" w:space="0" w:color="auto"/>
          </w:divBdr>
        </w:div>
        <w:div w:id="1259363685">
          <w:marLeft w:val="0"/>
          <w:marRight w:val="0"/>
          <w:marTop w:val="0"/>
          <w:marBottom w:val="0"/>
          <w:divBdr>
            <w:top w:val="none" w:sz="0" w:space="0" w:color="auto"/>
            <w:left w:val="none" w:sz="0" w:space="0" w:color="auto"/>
            <w:bottom w:val="none" w:sz="0" w:space="0" w:color="auto"/>
            <w:right w:val="none" w:sz="0" w:space="0" w:color="auto"/>
          </w:divBdr>
        </w:div>
        <w:div w:id="11633971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DF06-95C2-4896-9D27-9BE6552F1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TotalTime>
  <Pages>11</Pages>
  <Words>3514</Words>
  <Characters>20036</Characters>
  <Application>Microsoft Office Word</Application>
  <DocSecurity>0</DocSecurity>
  <Lines>166</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dc:creator>
  <cp:keywords/>
  <dc:description/>
  <cp:lastModifiedBy>каб 103</cp:lastModifiedBy>
  <cp:revision>13</cp:revision>
  <cp:lastPrinted>2020-09-13T15:44:00Z</cp:lastPrinted>
  <dcterms:created xsi:type="dcterms:W3CDTF">2020-09-13T15:09:00Z</dcterms:created>
  <dcterms:modified xsi:type="dcterms:W3CDTF">2012-03-05T22:59:00Z</dcterms:modified>
</cp:coreProperties>
</file>