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8" w:rsidRDefault="00811138" w:rsidP="00811138">
      <w:pPr>
        <w:pStyle w:val="a3"/>
        <w:jc w:val="right"/>
        <w:rPr>
          <w:b/>
        </w:rPr>
      </w:pPr>
      <w:r>
        <w:rPr>
          <w:b/>
        </w:rPr>
        <w:t>Локальный акт № 103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center"/>
      </w:pPr>
      <w:r>
        <w:t>УТВЕРЖДАЮ</w:t>
      </w:r>
    </w:p>
    <w:p w:rsidR="00811138" w:rsidRDefault="00811138" w:rsidP="00811138">
      <w:pPr>
        <w:pStyle w:val="a3"/>
        <w:jc w:val="center"/>
      </w:pPr>
      <w:r>
        <w:t>Директор МОУ «СОШ №28»</w:t>
      </w:r>
    </w:p>
    <w:p w:rsidR="00811138" w:rsidRDefault="00811138" w:rsidP="00811138">
      <w:pPr>
        <w:pStyle w:val="a3"/>
        <w:jc w:val="center"/>
      </w:pPr>
      <w:r>
        <w:t>_____________</w:t>
      </w:r>
      <w:proofErr w:type="spellStart"/>
      <w:r>
        <w:t>Н.А.Ермилова</w:t>
      </w:r>
      <w:proofErr w:type="spellEnd"/>
    </w:p>
    <w:p w:rsidR="00811138" w:rsidRDefault="00811138" w:rsidP="00811138">
      <w:pPr>
        <w:pStyle w:val="a3"/>
        <w:jc w:val="center"/>
      </w:pPr>
      <w:r>
        <w:t xml:space="preserve">26 марта 2018 года 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о порядке работы со служебной информацией</w:t>
      </w: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ограниченного  распространения в МОУ «СОШ №28»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811138" w:rsidRDefault="00811138" w:rsidP="00811138">
      <w:pPr>
        <w:pStyle w:val="a3"/>
        <w:jc w:val="both"/>
      </w:pPr>
      <w:r>
        <w:t xml:space="preserve">     1.1. Настоящее Положение определяет общий порядок обращения с документами и другими материальными носителями информации (далее - документами), содержащими служебную информацию ограниченного распространения, в МОУ «СОШ №28». Положение не распространяется на порядок обращения с документами, содержащими сведения, не составляющие государственную тайну. </w:t>
      </w:r>
    </w:p>
    <w:p w:rsidR="00811138" w:rsidRDefault="00811138" w:rsidP="00811138">
      <w:pPr>
        <w:pStyle w:val="a3"/>
        <w:jc w:val="both"/>
      </w:pPr>
      <w:r>
        <w:t xml:space="preserve">        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t>ограничения</w:t>
      </w:r>
      <w:proofErr w:type="gramEnd"/>
      <w:r>
        <w:t xml:space="preserve"> на распространение которой диктуются служебной необходимостью. </w:t>
      </w:r>
    </w:p>
    <w:p w:rsidR="00811138" w:rsidRDefault="00811138" w:rsidP="00811138">
      <w:pPr>
        <w:pStyle w:val="a3"/>
        <w:jc w:val="both"/>
      </w:pPr>
      <w:r>
        <w:t xml:space="preserve">        1.3. </w:t>
      </w:r>
      <w:proofErr w:type="gramStart"/>
      <w:r>
        <w:t>Не могут быть отнесены к служебной информации ограниченного распространения: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  <w:proofErr w:type="gramEnd"/>
      <w:r>
        <w:t xml:space="preserve">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безопасной деятельности и учебного процесса, учащихся и администрации Учреждения, а также объектов школы; описание структуры МОУ «СОШ №28», его функций, направлений и форм деятельности, а также его адрес; порядок рассмотрения и разрешения заявлений, а также обращений граждан и юридических лиц; решения по заявлениям и обращениям граждан и юридических лиц, рассмотренным в установленном порядке; документы, накапливаемые в открытом фонде библиотеки и архива, информационных системах, необходимые для организации и учебного процесса.</w:t>
      </w:r>
    </w:p>
    <w:p w:rsidR="00811138" w:rsidRDefault="00811138" w:rsidP="00811138">
      <w:pPr>
        <w:pStyle w:val="a3"/>
        <w:jc w:val="both"/>
      </w:pPr>
      <w:r>
        <w:t xml:space="preserve">         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</w:t>
      </w:r>
    </w:p>
    <w:p w:rsidR="00811138" w:rsidRDefault="00811138" w:rsidP="00811138">
      <w:pPr>
        <w:pStyle w:val="a3"/>
        <w:jc w:val="both"/>
      </w:pPr>
      <w:r>
        <w:t xml:space="preserve">        1.5. </w:t>
      </w:r>
      <w:proofErr w:type="gramStart"/>
      <w:r>
        <w:t>Директор МОУ  «СОШ №28», в пределах своей компетенции, определяет: категории должностных лиц, имеющих право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  <w:proofErr w:type="gramEnd"/>
    </w:p>
    <w:p w:rsidR="00811138" w:rsidRDefault="00811138" w:rsidP="00811138">
      <w:pPr>
        <w:pStyle w:val="a3"/>
        <w:jc w:val="both"/>
      </w:pPr>
      <w:r>
        <w:t xml:space="preserve">         1.6. Должностные лица, принявшие к ознакомлению, работе со служебной информацией ограниченного распространения, несут персональную ответственность за соблюдение ограничений, предусмотренных пунктом 1.3 настоящего Положения. </w:t>
      </w:r>
    </w:p>
    <w:p w:rsidR="00811138" w:rsidRDefault="00811138" w:rsidP="00811138">
      <w:pPr>
        <w:pStyle w:val="a3"/>
        <w:jc w:val="both"/>
      </w:pPr>
      <w:r>
        <w:t xml:space="preserve">        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811138" w:rsidRDefault="00811138" w:rsidP="00811138">
      <w:pPr>
        <w:pStyle w:val="a3"/>
        <w:jc w:val="both"/>
      </w:pPr>
      <w:r>
        <w:t xml:space="preserve">         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</w:t>
      </w:r>
      <w:r>
        <w:lastRenderedPageBreak/>
        <w:t>работник организации может быть привлечен к дисциплинарной или иной предусмотренной законодательством ответственности.</w:t>
      </w:r>
    </w:p>
    <w:p w:rsidR="00811138" w:rsidRDefault="00811138" w:rsidP="00811138">
      <w:pPr>
        <w:pStyle w:val="a3"/>
        <w:jc w:val="both"/>
      </w:pPr>
      <w:r>
        <w:t xml:space="preserve">         1.9. В случае ликвидации Учреждения, решение о дальнейшем использовании служебной информации ограниченного распространения принимает Директор МОУ «СОШ №28».</w:t>
      </w:r>
    </w:p>
    <w:p w:rsidR="00811138" w:rsidRDefault="00811138" w:rsidP="00811138">
      <w:pPr>
        <w:pStyle w:val="a3"/>
        <w:jc w:val="both"/>
      </w:pP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 xml:space="preserve">2. Порядок обращения с документами, содержащими </w:t>
      </w:r>
      <w:proofErr w:type="gramStart"/>
      <w:r>
        <w:rPr>
          <w:b/>
        </w:rPr>
        <w:t>служебную</w:t>
      </w:r>
      <w:proofErr w:type="gramEnd"/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информацию ограниченного распространения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both"/>
      </w:pPr>
      <w:r>
        <w:t xml:space="preserve">         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Директором Моу «СОШ №28»,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11138" w:rsidRDefault="00811138" w:rsidP="00811138">
      <w:pPr>
        <w:pStyle w:val="a3"/>
        <w:jc w:val="both"/>
      </w:pPr>
      <w:r>
        <w:t xml:space="preserve">         2.2. Прием и учет (регистрация) документов, содержащих служебную информацию ограниченного распространения, осуществляется делопроизводством, которым поручен прием и учет несекретной документации. </w:t>
      </w:r>
    </w:p>
    <w:p w:rsidR="00811138" w:rsidRDefault="00811138" w:rsidP="00811138">
      <w:pPr>
        <w:pStyle w:val="a3"/>
        <w:jc w:val="both"/>
      </w:pPr>
      <w:r>
        <w:t xml:space="preserve">         2.3. Документы с пометкой "Для служебного пользования": печатаются в делопроизводстве. На обороте последнего листа каждого экземпляра документа делопроизводитель должен указать количество отпечатанных экземпляров, фамилию исполнителя, свою фамилию и дату печатания документа. Отпечатанные и подписанные документы подлежат регистрации, работником, </w:t>
      </w:r>
      <w:proofErr w:type="gramStart"/>
      <w:r>
        <w:t>осуществляющему</w:t>
      </w:r>
      <w:proofErr w:type="gramEnd"/>
      <w:r>
        <w:t xml:space="preserve"> их учет.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 передаются работникам подразделений под расписку; пересылаются сторонним организациям, заказными или ценными почтовыми отправлениями; размножаются (тиражируются) только с письменного разрешения Директора МОУ «СОШ №28». Учет размноженных документов осуществляется </w:t>
      </w:r>
      <w:proofErr w:type="spellStart"/>
      <w:r>
        <w:t>поэкземплярно</w:t>
      </w:r>
      <w:proofErr w:type="spellEnd"/>
      <w:r>
        <w:t>; хранятся в  запираемых шкафах (ящиках, хранилищах).</w:t>
      </w:r>
    </w:p>
    <w:p w:rsidR="00811138" w:rsidRDefault="00811138" w:rsidP="00811138">
      <w:pPr>
        <w:pStyle w:val="a3"/>
        <w:jc w:val="both"/>
      </w:pPr>
      <w:r>
        <w:t xml:space="preserve">         2.4. При необходимости направления документов с пометкой "Для служебного пользования" в несколько адресов составляется указатель рассылки.</w:t>
      </w:r>
    </w:p>
    <w:p w:rsidR="00811138" w:rsidRDefault="00811138" w:rsidP="00811138">
      <w:pPr>
        <w:pStyle w:val="a3"/>
        <w:jc w:val="both"/>
      </w:pPr>
      <w:r>
        <w:t xml:space="preserve">         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 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</w:t>
      </w:r>
    </w:p>
    <w:p w:rsidR="00811138" w:rsidRDefault="00811138" w:rsidP="00811138">
      <w:pPr>
        <w:pStyle w:val="a3"/>
        <w:jc w:val="both"/>
      </w:pPr>
      <w:r>
        <w:t xml:space="preserve">         2.7. Передача документов и дел с пометкой "Для служебного пользования" от одного работника другому осуществляется с разрешения Директора или лица его замещающего. </w:t>
      </w:r>
    </w:p>
    <w:p w:rsidR="00811138" w:rsidRDefault="00811138" w:rsidP="00811138">
      <w:pPr>
        <w:pStyle w:val="a3"/>
        <w:jc w:val="both"/>
      </w:pPr>
      <w:r>
        <w:t xml:space="preserve">         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Директором.</w:t>
      </w:r>
    </w:p>
    <w:p w:rsidR="00811138" w:rsidRDefault="00811138" w:rsidP="00811138">
      <w:pPr>
        <w:pStyle w:val="a3"/>
        <w:jc w:val="both"/>
      </w:pPr>
      <w:r>
        <w:t xml:space="preserve">          2.9. Проверка наличия документов, дел и изданий с пометкой "Для служебного пользования" проводится не реже одного раза в год делопроизводителем, </w:t>
      </w:r>
      <w:proofErr w:type="gramStart"/>
      <w:r>
        <w:t>назначаемыми</w:t>
      </w:r>
      <w:proofErr w:type="gramEnd"/>
      <w:r>
        <w:t xml:space="preserve"> приказом руководителя. </w:t>
      </w:r>
    </w:p>
    <w:p w:rsidR="00811138" w:rsidRDefault="00811138" w:rsidP="00811138">
      <w:pPr>
        <w:pStyle w:val="a3"/>
        <w:jc w:val="both"/>
      </w:pPr>
      <w:r>
        <w:t xml:space="preserve">       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Директор или лицо его замещающего и проводится расследование обстоятельств утраты или разглашения. 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</w:t>
      </w:r>
    </w:p>
    <w:p w:rsidR="00811138" w:rsidRDefault="00811138" w:rsidP="00811138">
      <w:pPr>
        <w:pStyle w:val="a3"/>
        <w:jc w:val="both"/>
      </w:pPr>
      <w:r>
        <w:lastRenderedPageBreak/>
        <w:t xml:space="preserve">        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</w:p>
    <w:p w:rsidR="00811138" w:rsidRDefault="00811138" w:rsidP="00811138">
      <w:pPr>
        <w:pStyle w:val="a3"/>
        <w:jc w:val="both"/>
      </w:pPr>
      <w:r>
        <w:t xml:space="preserve">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видео - и </w:t>
      </w:r>
      <w:proofErr w:type="spellStart"/>
      <w:r>
        <w:t>аудиопленки</w:t>
      </w:r>
      <w:proofErr w:type="spellEnd"/>
      <w:r>
        <w:t>, машинные носители информации и др.)</w:t>
      </w:r>
    </w:p>
    <w:p w:rsidR="00811138" w:rsidRDefault="00811138" w:rsidP="00811138">
      <w:pPr>
        <w:jc w:val="center"/>
        <w:rPr>
          <w:b/>
          <w:bCs/>
        </w:rPr>
      </w:pPr>
    </w:p>
    <w:p w:rsidR="00811138" w:rsidRDefault="00811138" w:rsidP="00811138">
      <w:pPr>
        <w:jc w:val="center"/>
        <w:rPr>
          <w:b/>
          <w:bCs/>
        </w:rPr>
      </w:pPr>
    </w:p>
    <w:p w:rsidR="00811138" w:rsidRDefault="00811138" w:rsidP="00811138">
      <w:pPr>
        <w:pStyle w:val="a3"/>
        <w:jc w:val="right"/>
        <w:rPr>
          <w:b/>
        </w:rPr>
      </w:pPr>
    </w:p>
    <w:p w:rsidR="00811138" w:rsidRDefault="00811138" w:rsidP="00811138">
      <w:pPr>
        <w:pStyle w:val="a3"/>
        <w:jc w:val="right"/>
        <w:rPr>
          <w:b/>
        </w:rPr>
      </w:pPr>
      <w:r>
        <w:rPr>
          <w:b/>
        </w:rPr>
        <w:t xml:space="preserve">Приложение №1 </w:t>
      </w:r>
    </w:p>
    <w:p w:rsidR="00811138" w:rsidRDefault="00811138" w:rsidP="00811138">
      <w:pPr>
        <w:pStyle w:val="a3"/>
        <w:jc w:val="right"/>
        <w:rPr>
          <w:b/>
        </w:rPr>
      </w:pPr>
      <w:r>
        <w:rPr>
          <w:b/>
        </w:rPr>
        <w:t>к локальному акту № 103</w:t>
      </w:r>
    </w:p>
    <w:p w:rsidR="00811138" w:rsidRDefault="00811138" w:rsidP="00811138">
      <w:pPr>
        <w:pStyle w:val="a3"/>
        <w:jc w:val="center"/>
      </w:pP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Обязанности</w:t>
      </w: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 xml:space="preserve">лиц, допущенных (ответственных) к служебной информации </w:t>
      </w:r>
      <w:proofErr w:type="gramStart"/>
      <w:r>
        <w:rPr>
          <w:b/>
        </w:rPr>
        <w:t>ограниченного</w:t>
      </w:r>
      <w:proofErr w:type="gramEnd"/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распространения в МОУ «СОШ №28»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811138" w:rsidRDefault="00811138" w:rsidP="00811138">
      <w:pPr>
        <w:pStyle w:val="a3"/>
        <w:jc w:val="center"/>
        <w:rPr>
          <w:b/>
        </w:rPr>
      </w:pPr>
    </w:p>
    <w:p w:rsidR="00811138" w:rsidRDefault="00811138" w:rsidP="00811138">
      <w:pPr>
        <w:pStyle w:val="a3"/>
        <w:jc w:val="both"/>
      </w:pPr>
      <w:r>
        <w:t xml:space="preserve">      1.1. Настоящие обязанности определяют общий порядок обращения с документами и другими материальными носителями информации (далее - документами), содержащими служебную информацию ограниченного распространения, в МОУ «СОШ №28». </w:t>
      </w:r>
    </w:p>
    <w:p w:rsidR="00811138" w:rsidRDefault="00811138" w:rsidP="00811138">
      <w:pPr>
        <w:pStyle w:val="a3"/>
        <w:jc w:val="both"/>
      </w:pPr>
      <w:r>
        <w:t xml:space="preserve">      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t>ограничения</w:t>
      </w:r>
      <w:proofErr w:type="gramEnd"/>
      <w:r>
        <w:t xml:space="preserve"> на распространение которой диктуются служебной необходимостью. </w:t>
      </w:r>
    </w:p>
    <w:p w:rsidR="00811138" w:rsidRDefault="00811138" w:rsidP="00811138">
      <w:pPr>
        <w:pStyle w:val="a3"/>
        <w:jc w:val="both"/>
      </w:pPr>
      <w:r>
        <w:t xml:space="preserve">       1.3. На документах (в необходимых случаях и на их проектах), содержащих служебную информацию ограниченного распространения, проставлена пометка "Для служебного пользования". </w:t>
      </w:r>
    </w:p>
    <w:p w:rsidR="00811138" w:rsidRDefault="00811138" w:rsidP="00811138">
      <w:pPr>
        <w:pStyle w:val="a3"/>
        <w:jc w:val="both"/>
      </w:pPr>
      <w:r>
        <w:t xml:space="preserve">        1.4. </w:t>
      </w:r>
      <w:proofErr w:type="gramStart"/>
      <w:r>
        <w:t>Директор МОУ «СОШ №28» определяет: категории должностных лиц, имеющих право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  <w:proofErr w:type="gramEnd"/>
    </w:p>
    <w:p w:rsidR="00811138" w:rsidRDefault="00811138" w:rsidP="00811138">
      <w:pPr>
        <w:pStyle w:val="a3"/>
        <w:jc w:val="both"/>
      </w:pPr>
      <w:r>
        <w:t xml:space="preserve">      1.5. Должностное лицо, принявшее к ознакомлению, документы к работе со служебной информацией ограниченного распространения, несет персональную ответственность за соблюдение ограничений, предусмотренных пунктом 1.4. </w:t>
      </w:r>
    </w:p>
    <w:p w:rsidR="00811138" w:rsidRDefault="00811138" w:rsidP="00811138">
      <w:pPr>
        <w:pStyle w:val="a3"/>
        <w:jc w:val="both"/>
      </w:pPr>
      <w:r>
        <w:t xml:space="preserve">      1.6.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811138" w:rsidRDefault="00811138" w:rsidP="00811138">
      <w:pPr>
        <w:pStyle w:val="a3"/>
        <w:jc w:val="both"/>
      </w:pPr>
      <w:r>
        <w:t xml:space="preserve">      1.7.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 организации может быть привлечен к дисциплинарной или иной предусмотренной законодательством ответственности.</w:t>
      </w:r>
    </w:p>
    <w:p w:rsidR="00811138" w:rsidRDefault="00811138" w:rsidP="00811138">
      <w:pPr>
        <w:pStyle w:val="a3"/>
        <w:jc w:val="both"/>
      </w:pPr>
      <w:r>
        <w:t xml:space="preserve">      1.8. В случае ликвидации Учреждения, решение о дальнейшем использовании служебной информации ограниченного распространения принимает Директор МОУ «СОШ №28».</w:t>
      </w:r>
    </w:p>
    <w:p w:rsidR="00811138" w:rsidRDefault="00811138" w:rsidP="00811138">
      <w:pPr>
        <w:pStyle w:val="a3"/>
        <w:jc w:val="both"/>
      </w:pPr>
      <w:r>
        <w:t xml:space="preserve">      </w:t>
      </w:r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 xml:space="preserve">2. Порядок обращения с документами, содержащими </w:t>
      </w:r>
      <w:proofErr w:type="gramStart"/>
      <w:r>
        <w:rPr>
          <w:b/>
        </w:rPr>
        <w:t>служебную</w:t>
      </w:r>
      <w:proofErr w:type="gramEnd"/>
    </w:p>
    <w:p w:rsidR="00811138" w:rsidRDefault="00811138" w:rsidP="00811138">
      <w:pPr>
        <w:pStyle w:val="a3"/>
        <w:jc w:val="center"/>
        <w:rPr>
          <w:b/>
        </w:rPr>
      </w:pPr>
      <w:r>
        <w:rPr>
          <w:b/>
        </w:rPr>
        <w:t>информацию ограниченного распространения</w:t>
      </w:r>
    </w:p>
    <w:p w:rsidR="00811138" w:rsidRDefault="00811138" w:rsidP="00811138">
      <w:pPr>
        <w:pStyle w:val="a3"/>
        <w:jc w:val="both"/>
      </w:pPr>
      <w:r>
        <w:rPr>
          <w:b/>
        </w:rPr>
        <w:t xml:space="preserve">       </w:t>
      </w:r>
      <w:r>
        <w:t xml:space="preserve"> 2.1. Указанная пометк</w:t>
      </w:r>
      <w:proofErr w:type="gramStart"/>
      <w:r>
        <w:t>а(</w:t>
      </w:r>
      <w:proofErr w:type="gramEnd"/>
      <w:r>
        <w:t xml:space="preserve"> ДСП)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11138" w:rsidRDefault="00811138" w:rsidP="00811138">
      <w:pPr>
        <w:pStyle w:val="a3"/>
        <w:jc w:val="both"/>
      </w:pPr>
      <w:r>
        <w:lastRenderedPageBreak/>
        <w:t xml:space="preserve">         2.2. Прием и учет (регистрация) документов, содержащих служебную информацию ограниченного распространения, осуществляется делопроизводством, которым поручен прием и учет несекретной документации. </w:t>
      </w:r>
    </w:p>
    <w:p w:rsidR="00811138" w:rsidRDefault="00811138" w:rsidP="00811138">
      <w:pPr>
        <w:pStyle w:val="a3"/>
        <w:jc w:val="both"/>
      </w:pPr>
      <w:r>
        <w:t xml:space="preserve">        2.3. Документы с пометкой "Для служебного пользования": печатаются в делопроизводстве. На обороте последнего листа каждого экземпляра документа делопроизводитель должен указать количество отпечатанных экземпляров, фамилию исполнителя, свою фамилию и дату печатания документа. Отпечатанные и подписанные документы подлежат регистрации, работником, </w:t>
      </w:r>
      <w:proofErr w:type="gramStart"/>
      <w:r>
        <w:t>осуществляющему</w:t>
      </w:r>
      <w:proofErr w:type="gramEnd"/>
      <w:r>
        <w:t xml:space="preserve"> их учет.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 передаются работникам подразделений под расписку; пересылаются сторонним организациям, заказными или ценными почтовыми отправлениями; размножаются (тиражируются) только с письменного разрешения Директора МОУ «СОШ №28». Учет размноженных документов осуществляется </w:t>
      </w:r>
      <w:proofErr w:type="spellStart"/>
      <w:r>
        <w:t>поэкземплярно</w:t>
      </w:r>
      <w:proofErr w:type="spellEnd"/>
      <w:r>
        <w:t>; хранятся в  запираемых шкафах (ящиках, хранилищах).</w:t>
      </w:r>
    </w:p>
    <w:p w:rsidR="00811138" w:rsidRDefault="00811138" w:rsidP="00811138">
      <w:pPr>
        <w:pStyle w:val="a3"/>
        <w:jc w:val="both"/>
      </w:pPr>
      <w:r>
        <w:t xml:space="preserve">        2.3. При необходимости направления документов с пометкой "Для служебного пользования" в несколько адресов составляется указатель рассылки.</w:t>
      </w:r>
    </w:p>
    <w:p w:rsidR="00811138" w:rsidRDefault="00811138" w:rsidP="00811138">
      <w:pPr>
        <w:pStyle w:val="a3"/>
        <w:jc w:val="both"/>
      </w:pPr>
      <w:r>
        <w:t xml:space="preserve">       2.4.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811138" w:rsidRDefault="00811138" w:rsidP="00811138">
      <w:pPr>
        <w:pStyle w:val="a3"/>
        <w:jc w:val="both"/>
      </w:pPr>
      <w:r>
        <w:t xml:space="preserve">       2.5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</w:t>
      </w:r>
    </w:p>
    <w:p w:rsidR="00811138" w:rsidRDefault="00811138" w:rsidP="00811138">
      <w:pPr>
        <w:pStyle w:val="a3"/>
        <w:jc w:val="both"/>
      </w:pPr>
      <w:r>
        <w:t xml:space="preserve">      2.6. Передача документов и дел с пометкой "Для служебного пользования" от одного работника другому осуществляется с разрешения Директора или лица его замещающего. </w:t>
      </w:r>
    </w:p>
    <w:p w:rsidR="00811138" w:rsidRDefault="00811138" w:rsidP="00811138">
      <w:pPr>
        <w:pStyle w:val="a3"/>
        <w:jc w:val="both"/>
      </w:pPr>
      <w:r>
        <w:t xml:space="preserve">       2.7.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Директором.</w:t>
      </w:r>
    </w:p>
    <w:p w:rsidR="00811138" w:rsidRDefault="00811138" w:rsidP="00811138">
      <w:pPr>
        <w:pStyle w:val="a3"/>
        <w:jc w:val="both"/>
      </w:pPr>
      <w:r>
        <w:t xml:space="preserve">        2.8. Проверка наличия документов, дел и изданий с пометкой "Для служебного пользования" проводится не реже одного раза в год делопроизводителем, </w:t>
      </w:r>
      <w:proofErr w:type="gramStart"/>
      <w:r>
        <w:t>назначаемыми</w:t>
      </w:r>
      <w:proofErr w:type="gramEnd"/>
      <w:r>
        <w:t xml:space="preserve"> приказом руководителя. </w:t>
      </w:r>
    </w:p>
    <w:p w:rsidR="00811138" w:rsidRDefault="00811138" w:rsidP="00811138">
      <w:pPr>
        <w:pStyle w:val="a3"/>
        <w:jc w:val="both"/>
      </w:pPr>
      <w:r>
        <w:t xml:space="preserve">        2.9.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Директор или лицо его замещающего и проводится расследование обстоятельств утраты или разглашения. 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</w:t>
      </w:r>
    </w:p>
    <w:p w:rsidR="00811138" w:rsidRDefault="00811138" w:rsidP="00811138">
      <w:pPr>
        <w:pStyle w:val="a3"/>
        <w:jc w:val="both"/>
      </w:pPr>
      <w:r>
        <w:t xml:space="preserve">       2.10.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</w:p>
    <w:p w:rsidR="00811138" w:rsidRDefault="00811138" w:rsidP="00811138">
      <w:pPr>
        <w:pStyle w:val="a3"/>
        <w:jc w:val="both"/>
      </w:pPr>
      <w:r>
        <w:t>Настоящие требования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аудиопленки</w:t>
      </w:r>
      <w:proofErr w:type="spellEnd"/>
      <w:r>
        <w:t>, машинные носители информации и др.)</w:t>
      </w:r>
    </w:p>
    <w:p w:rsidR="00185EE2" w:rsidRDefault="00811138">
      <w:bookmarkStart w:id="0" w:name="_GoBack"/>
      <w:bookmarkEnd w:id="0"/>
    </w:p>
    <w:sectPr w:rsidR="001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E"/>
    <w:rsid w:val="0027387E"/>
    <w:rsid w:val="003F476F"/>
    <w:rsid w:val="00811138"/>
    <w:rsid w:val="00A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10782</Characters>
  <Application>Microsoft Office Word</Application>
  <DocSecurity>0</DocSecurity>
  <Lines>89</Lines>
  <Paragraphs>25</Paragraphs>
  <ScaleCrop>false</ScaleCrop>
  <Company>Home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2020-05-20T10:28:00Z</dcterms:created>
  <dcterms:modified xsi:type="dcterms:W3CDTF">2020-05-20T10:29:00Z</dcterms:modified>
</cp:coreProperties>
</file>