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0A" w:rsidRDefault="00B1205C" w:rsidP="00FC4A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336769">
        <w:rPr>
          <w:rFonts w:ascii="Times New Roman" w:hAnsi="Times New Roman" w:cs="Times New Roman"/>
          <w:b/>
          <w:bCs/>
          <w:sz w:val="20"/>
          <w:szCs w:val="20"/>
        </w:rPr>
        <w:t>РАБОЧАЯ ПРОГРАММА ПО ФИЗИЧЕСКОЙ КУЛЬТУРЕ</w:t>
      </w:r>
    </w:p>
    <w:p w:rsidR="00B1205C" w:rsidRPr="00336769" w:rsidRDefault="002125A6" w:rsidP="00FC4A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B1205C" w:rsidRPr="00A910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1205C" w:rsidRPr="00336769">
        <w:rPr>
          <w:rFonts w:ascii="Times New Roman" w:hAnsi="Times New Roman" w:cs="Times New Roman"/>
          <w:b/>
          <w:bCs/>
          <w:sz w:val="20"/>
          <w:szCs w:val="20"/>
        </w:rPr>
        <w:t>класс</w:t>
      </w:r>
    </w:p>
    <w:p w:rsidR="00B1205C" w:rsidRPr="00336769" w:rsidRDefault="00421626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Планируемые р</w:t>
      </w:r>
      <w:r w:rsidR="00B1205C" w:rsidRPr="00336769">
        <w:rPr>
          <w:rFonts w:ascii="Times New Roman" w:hAnsi="Times New Roman" w:cs="Times New Roman"/>
          <w:b/>
          <w:bCs/>
          <w:sz w:val="20"/>
          <w:szCs w:val="20"/>
        </w:rPr>
        <w:t>езультаты освоения  предмета «Физическая культура</w:t>
      </w:r>
      <w:r w:rsidR="00B1205C" w:rsidRPr="00336769">
        <w:rPr>
          <w:rFonts w:ascii="Times New Roman" w:hAnsi="Times New Roman" w:cs="Times New Roman"/>
          <w:sz w:val="20"/>
          <w:szCs w:val="20"/>
        </w:rPr>
        <w:t>»</w:t>
      </w:r>
    </w:p>
    <w:p w:rsidR="00B1205C" w:rsidRPr="00336769" w:rsidRDefault="0031230A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B1205C" w:rsidRPr="00336769">
        <w:rPr>
          <w:rFonts w:ascii="Times New Roman" w:hAnsi="Times New Roman" w:cs="Times New Roman"/>
          <w:sz w:val="20"/>
          <w:szCs w:val="20"/>
        </w:rPr>
        <w:t>понимание физической культуры</w:t>
      </w:r>
      <w:r w:rsidR="00B1205C">
        <w:rPr>
          <w:rFonts w:ascii="Times New Roman" w:hAnsi="Times New Roman" w:cs="Times New Roman"/>
          <w:sz w:val="20"/>
          <w:szCs w:val="20"/>
        </w:rPr>
        <w:t>,</w:t>
      </w:r>
      <w:r w:rsidR="00B1205C" w:rsidRPr="00336769">
        <w:rPr>
          <w:rFonts w:ascii="Times New Roman" w:hAnsi="Times New Roman" w:cs="Times New Roman"/>
          <w:sz w:val="20"/>
          <w:szCs w:val="20"/>
        </w:rPr>
        <w:t xml:space="preserve">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31230A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 xml:space="preserve"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</w:t>
      </w:r>
      <w:r w:rsidR="0031230A">
        <w:rPr>
          <w:rFonts w:ascii="Times New Roman" w:hAnsi="Times New Roman" w:cs="Times New Roman"/>
          <w:sz w:val="20"/>
          <w:szCs w:val="20"/>
        </w:rPr>
        <w:t>активности;</w:t>
      </w:r>
    </w:p>
    <w:p w:rsidR="00B1205C" w:rsidRPr="00336769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понимание физической культуры как средства организации здорового образа жизни, профилактики  вредных привычек и девиантного (отклоняющегося) поведения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</w:t>
      </w:r>
      <w:r w:rsidR="00614122">
        <w:rPr>
          <w:rFonts w:ascii="Times New Roman" w:hAnsi="Times New Roman" w:cs="Times New Roman"/>
          <w:sz w:val="20"/>
          <w:szCs w:val="20"/>
        </w:rPr>
        <w:t>енные возможности и нарушения в</w:t>
      </w:r>
      <w:r w:rsidR="00421626">
        <w:rPr>
          <w:rFonts w:ascii="Times New Roman" w:hAnsi="Times New Roman" w:cs="Times New Roman"/>
          <w:sz w:val="20"/>
          <w:szCs w:val="20"/>
        </w:rPr>
        <w:t xml:space="preserve"> </w:t>
      </w:r>
      <w:r w:rsidR="00614122">
        <w:rPr>
          <w:rFonts w:ascii="Times New Roman" w:hAnsi="Times New Roman" w:cs="Times New Roman"/>
          <w:sz w:val="20"/>
          <w:szCs w:val="20"/>
        </w:rPr>
        <w:t>состоянии здоровья;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уважительное отношение к окружающим, проявление культуры взаимодействия, терпимости и толерантности в достижении общих цел</w:t>
      </w:r>
      <w:r w:rsidR="00614122">
        <w:rPr>
          <w:rFonts w:ascii="Times New Roman" w:hAnsi="Times New Roman" w:cs="Times New Roman"/>
          <w:sz w:val="20"/>
          <w:szCs w:val="20"/>
        </w:rPr>
        <w:t>ей при совместной деятельности;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ответственное отношение к порученному делу, проявление ос</w:t>
      </w:r>
      <w:r w:rsidR="00614122">
        <w:rPr>
          <w:rFonts w:ascii="Times New Roman" w:hAnsi="Times New Roman" w:cs="Times New Roman"/>
          <w:sz w:val="20"/>
          <w:szCs w:val="20"/>
        </w:rPr>
        <w:t>ознанной дисциплинированности и</w:t>
      </w:r>
      <w:r w:rsidR="00421626">
        <w:rPr>
          <w:rFonts w:ascii="Times New Roman" w:hAnsi="Times New Roman" w:cs="Times New Roman"/>
          <w:sz w:val="20"/>
          <w:szCs w:val="20"/>
        </w:rPr>
        <w:t xml:space="preserve"> </w:t>
      </w:r>
      <w:r w:rsidRPr="00336769">
        <w:rPr>
          <w:rFonts w:ascii="Times New Roman" w:hAnsi="Times New Roman" w:cs="Times New Roman"/>
          <w:sz w:val="20"/>
          <w:szCs w:val="20"/>
        </w:rPr>
        <w:t xml:space="preserve">готовности отстаивать собственные позиции, отвечать за результаты </w:t>
      </w:r>
      <w:r w:rsidR="00614122">
        <w:rPr>
          <w:rFonts w:ascii="Times New Roman" w:hAnsi="Times New Roman" w:cs="Times New Roman"/>
          <w:sz w:val="20"/>
          <w:szCs w:val="20"/>
        </w:rPr>
        <w:t>собственной деятельности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добросовестное выполнение учебных заданий, осознанное стремление к освоению новых знаний и умений, качественно повышающих резул</w:t>
      </w:r>
      <w:r w:rsidR="00614122">
        <w:rPr>
          <w:rFonts w:ascii="Times New Roman" w:hAnsi="Times New Roman" w:cs="Times New Roman"/>
          <w:sz w:val="20"/>
          <w:szCs w:val="20"/>
        </w:rPr>
        <w:t>ьтативность выполнения заданий;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рациональное планирование учебной деятельности, умение организовывать места занятий и обеспечивать их без</w:t>
      </w:r>
      <w:r w:rsidR="00614122">
        <w:rPr>
          <w:rFonts w:ascii="Times New Roman" w:hAnsi="Times New Roman" w:cs="Times New Roman"/>
          <w:sz w:val="20"/>
          <w:szCs w:val="20"/>
        </w:rPr>
        <w:t>опасность;</w:t>
      </w:r>
    </w:p>
    <w:p w:rsidR="00B1205C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</w:t>
      </w:r>
      <w:r>
        <w:rPr>
          <w:rFonts w:ascii="Times New Roman" w:hAnsi="Times New Roman" w:cs="Times New Roman"/>
          <w:sz w:val="20"/>
          <w:szCs w:val="20"/>
        </w:rPr>
        <w:t xml:space="preserve"> и физического утомления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</w:t>
      </w:r>
      <w:r w:rsidR="00614122">
        <w:rPr>
          <w:rFonts w:ascii="Times New Roman" w:hAnsi="Times New Roman" w:cs="Times New Roman"/>
          <w:sz w:val="20"/>
          <w:szCs w:val="20"/>
        </w:rPr>
        <w:t xml:space="preserve">епления и сохранения здоровья; 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понимание культуры движений человека, постижение жизненно важных двигательных умений в соответствии с их целесообразностью и э</w:t>
      </w:r>
      <w:r w:rsidR="00614122">
        <w:rPr>
          <w:rFonts w:ascii="Times New Roman" w:hAnsi="Times New Roman" w:cs="Times New Roman"/>
          <w:sz w:val="20"/>
          <w:szCs w:val="20"/>
        </w:rPr>
        <w:t>стетической привлекательностью;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</w:t>
      </w:r>
      <w:r>
        <w:rPr>
          <w:rFonts w:ascii="Times New Roman" w:hAnsi="Times New Roman" w:cs="Times New Roman"/>
          <w:sz w:val="20"/>
          <w:szCs w:val="20"/>
        </w:rPr>
        <w:t>бщения и взаимодействия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способами организации и проведения разнообразных форм занятий физической культурой, их планировани</w:t>
      </w:r>
      <w:r w:rsidR="00614122">
        <w:rPr>
          <w:rFonts w:ascii="Times New Roman" w:hAnsi="Times New Roman" w:cs="Times New Roman"/>
          <w:sz w:val="20"/>
          <w:szCs w:val="20"/>
        </w:rPr>
        <w:t>я и содержательного наполнения;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</w:t>
      </w:r>
      <w:r w:rsidR="00614122">
        <w:rPr>
          <w:rFonts w:ascii="Times New Roman" w:hAnsi="Times New Roman" w:cs="Times New Roman"/>
          <w:sz w:val="20"/>
          <w:szCs w:val="20"/>
        </w:rPr>
        <w:t xml:space="preserve"> использование в самостоятельно</w:t>
      </w:r>
      <w:r w:rsidR="00421626">
        <w:rPr>
          <w:rFonts w:ascii="Times New Roman" w:hAnsi="Times New Roman" w:cs="Times New Roman"/>
          <w:sz w:val="20"/>
          <w:szCs w:val="20"/>
        </w:rPr>
        <w:t xml:space="preserve"> </w:t>
      </w:r>
      <w:r w:rsidRPr="00336769">
        <w:rPr>
          <w:rFonts w:ascii="Times New Roman" w:hAnsi="Times New Roman" w:cs="Times New Roman"/>
          <w:sz w:val="20"/>
          <w:szCs w:val="20"/>
        </w:rPr>
        <w:t>организуемой спортивно-оздоровительной и физкультурн</w:t>
      </w:r>
      <w:r w:rsidR="00614122">
        <w:rPr>
          <w:rFonts w:ascii="Times New Roman" w:hAnsi="Times New Roman" w:cs="Times New Roman"/>
          <w:sz w:val="20"/>
          <w:szCs w:val="20"/>
        </w:rPr>
        <w:t>о-оздоровительной деятельности;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знания по истории и развитию спорта и олимпийского движения, о положительном их влиянии на укреплени</w:t>
      </w:r>
      <w:r w:rsidR="00614122">
        <w:rPr>
          <w:rFonts w:ascii="Times New Roman" w:hAnsi="Times New Roman" w:cs="Times New Roman"/>
          <w:sz w:val="20"/>
          <w:szCs w:val="20"/>
        </w:rPr>
        <w:t>е мира и дружбы между народами;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знание основных направлений развития физической культуры в обществе, их целей, задач и форм организации;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знания о здоровом образе жизни, его связи с укреплением здоровья и профилактикой вредных привычек, о роли и месте физической культуры в организа</w:t>
      </w:r>
      <w:r w:rsidR="00614122">
        <w:rPr>
          <w:rFonts w:ascii="Times New Roman" w:hAnsi="Times New Roman" w:cs="Times New Roman"/>
          <w:sz w:val="20"/>
          <w:szCs w:val="20"/>
        </w:rPr>
        <w:t>ции здорового образа жизни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 xml:space="preserve">• способность проявлять инициативу и творчество при организации совместных занятий физической культурой, доброжелательное и уважительное отношение к занимающимся, независимо от особенностей их здоровья, физической </w:t>
      </w:r>
      <w:r w:rsidR="00614122">
        <w:rPr>
          <w:rFonts w:ascii="Times New Roman" w:hAnsi="Times New Roman" w:cs="Times New Roman"/>
          <w:sz w:val="20"/>
          <w:szCs w:val="20"/>
        </w:rPr>
        <w:t>и технической подготовленности;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умение оказывать помощь занимающимся при освоении новых двигательных действий, корректно объяснять и объективно о</w:t>
      </w:r>
      <w:r w:rsidR="00614122">
        <w:rPr>
          <w:rFonts w:ascii="Times New Roman" w:hAnsi="Times New Roman" w:cs="Times New Roman"/>
          <w:sz w:val="20"/>
          <w:szCs w:val="20"/>
        </w:rPr>
        <w:t>ценивать технику их выполнения;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 xml:space="preserve">• 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</w:t>
      </w:r>
      <w:r w:rsidR="00614122">
        <w:rPr>
          <w:rFonts w:ascii="Times New Roman" w:hAnsi="Times New Roman" w:cs="Times New Roman"/>
          <w:sz w:val="20"/>
          <w:szCs w:val="20"/>
        </w:rPr>
        <w:t>и соревнований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преодолевать трудности, выполнять учебные задания по технической и физичес</w:t>
      </w:r>
      <w:r w:rsidR="00614122">
        <w:rPr>
          <w:rFonts w:ascii="Times New Roman" w:hAnsi="Times New Roman" w:cs="Times New Roman"/>
          <w:sz w:val="20"/>
          <w:szCs w:val="20"/>
        </w:rPr>
        <w:t>кой подготовке в полном объеме;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</w:t>
      </w:r>
      <w:r w:rsidR="00614122">
        <w:rPr>
          <w:rFonts w:ascii="Times New Roman" w:hAnsi="Times New Roman" w:cs="Times New Roman"/>
          <w:sz w:val="20"/>
          <w:szCs w:val="20"/>
        </w:rPr>
        <w:t>борудования, спортивной одежды;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самостоятельно организовывать и проводить занятия профессионально-прикладной физической подготовкой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</w:t>
      </w:r>
      <w:r w:rsidR="00614122">
        <w:rPr>
          <w:rFonts w:ascii="Times New Roman" w:hAnsi="Times New Roman" w:cs="Times New Roman"/>
          <w:sz w:val="20"/>
          <w:szCs w:val="20"/>
        </w:rPr>
        <w:t>бенностей физического развития;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</w:t>
      </w:r>
      <w:r w:rsidR="00614122">
        <w:rPr>
          <w:rFonts w:ascii="Times New Roman" w:hAnsi="Times New Roman" w:cs="Times New Roman"/>
          <w:sz w:val="20"/>
          <w:szCs w:val="20"/>
        </w:rPr>
        <w:t>ей физической подготовленности;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вести наблюдения за динамикой показателей физического развития и осанки, объективно оценивать их, соотнося с общепринятыми</w:t>
      </w:r>
      <w:r w:rsidR="00614122">
        <w:rPr>
          <w:rFonts w:ascii="Times New Roman" w:hAnsi="Times New Roman" w:cs="Times New Roman"/>
          <w:sz w:val="20"/>
          <w:szCs w:val="20"/>
        </w:rPr>
        <w:t xml:space="preserve"> нормами и представлениями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интересно и доступно излагать знания о физической культуре, грамотно пол</w:t>
      </w:r>
      <w:r w:rsidR="00614122">
        <w:rPr>
          <w:rFonts w:ascii="Times New Roman" w:hAnsi="Times New Roman" w:cs="Times New Roman"/>
          <w:sz w:val="20"/>
          <w:szCs w:val="20"/>
        </w:rPr>
        <w:t>ьзоваться понятийным аппаратом;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формулировать цели и задачи занятий физическими упражнениями, аргументировано вести диалог по основ</w:t>
      </w:r>
      <w:r w:rsidR="00614122">
        <w:rPr>
          <w:rFonts w:ascii="Times New Roman" w:hAnsi="Times New Roman" w:cs="Times New Roman"/>
          <w:sz w:val="20"/>
          <w:szCs w:val="20"/>
        </w:rPr>
        <w:t>ам их организации и проведения;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осуществлять судейство соревнований по одному из видов спорта, владеть инфо</w:t>
      </w:r>
      <w:r>
        <w:rPr>
          <w:rFonts w:ascii="Times New Roman" w:hAnsi="Times New Roman" w:cs="Times New Roman"/>
          <w:sz w:val="20"/>
          <w:szCs w:val="20"/>
        </w:rPr>
        <w:t>рмационными жестами судьи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отбирать физические упражнения по их функциональной направленности, составлять из них индивидуальные комплексы для оздоровительной гимн</w:t>
      </w:r>
      <w:r w:rsidR="00614122">
        <w:rPr>
          <w:rFonts w:ascii="Times New Roman" w:hAnsi="Times New Roman" w:cs="Times New Roman"/>
          <w:sz w:val="20"/>
          <w:szCs w:val="20"/>
        </w:rPr>
        <w:t>астики и физической подготовки;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</w:t>
      </w:r>
      <w:r w:rsidR="00614122">
        <w:rPr>
          <w:rFonts w:ascii="Times New Roman" w:hAnsi="Times New Roman" w:cs="Times New Roman"/>
          <w:sz w:val="20"/>
          <w:szCs w:val="20"/>
        </w:rPr>
        <w:t>уальных особенностей организма;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</w:t>
      </w:r>
      <w:r w:rsidR="00421626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знаниями об индивидуальных особенностях физического развития и физической подготовленности, о соответствии их в</w:t>
      </w:r>
      <w:r w:rsidR="00614122">
        <w:rPr>
          <w:rFonts w:ascii="Times New Roman" w:hAnsi="Times New Roman" w:cs="Times New Roman"/>
          <w:sz w:val="20"/>
          <w:szCs w:val="20"/>
        </w:rPr>
        <w:t>озрастным и половым нормативам;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B1205C" w:rsidRPr="00336769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</w:t>
      </w:r>
      <w:r w:rsidR="00614122">
        <w:rPr>
          <w:rFonts w:ascii="Times New Roman" w:hAnsi="Times New Roman" w:cs="Times New Roman"/>
          <w:sz w:val="20"/>
          <w:szCs w:val="20"/>
        </w:rPr>
        <w:t>ческой подготовленности</w:t>
      </w:r>
      <w:r w:rsidR="002A55AD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</w:t>
      </w:r>
      <w:r w:rsidR="00614122">
        <w:rPr>
          <w:rFonts w:ascii="Times New Roman" w:hAnsi="Times New Roman" w:cs="Times New Roman"/>
          <w:sz w:val="20"/>
          <w:szCs w:val="20"/>
        </w:rPr>
        <w:t xml:space="preserve"> соревновательной деятельности;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способность активно включаться в совместные физкультурно-оздоровительные и спортивные мероприятия, принимать участие</w:t>
      </w:r>
      <w:r w:rsidR="00614122">
        <w:rPr>
          <w:rFonts w:ascii="Times New Roman" w:hAnsi="Times New Roman" w:cs="Times New Roman"/>
          <w:sz w:val="20"/>
          <w:szCs w:val="20"/>
        </w:rPr>
        <w:t xml:space="preserve"> в их организации и проведении;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</w:t>
      </w:r>
      <w:r w:rsidR="00614122">
        <w:rPr>
          <w:rFonts w:ascii="Times New Roman" w:hAnsi="Times New Roman" w:cs="Times New Roman"/>
          <w:sz w:val="20"/>
          <w:szCs w:val="20"/>
        </w:rPr>
        <w:t>ого отношения к окружающим</w:t>
      </w:r>
      <w:r w:rsidR="002A55AD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умение планировать режим дня, обеспечивать оптимальное сочетание нагрузки и</w:t>
      </w:r>
      <w:r w:rsidR="00614122">
        <w:rPr>
          <w:rFonts w:ascii="Times New Roman" w:hAnsi="Times New Roman" w:cs="Times New Roman"/>
          <w:sz w:val="20"/>
          <w:szCs w:val="20"/>
        </w:rPr>
        <w:t xml:space="preserve"> отдыха;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 xml:space="preserve">• умение проводить туристские пешие походы, готовить снаряжение, </w:t>
      </w:r>
      <w:r w:rsidR="00614122">
        <w:rPr>
          <w:rFonts w:ascii="Times New Roman" w:hAnsi="Times New Roman" w:cs="Times New Roman"/>
          <w:sz w:val="20"/>
          <w:szCs w:val="20"/>
        </w:rPr>
        <w:t>соблюдать правила безопасности;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 xml:space="preserve">• умение содержать в порядке спортивный инвентарь и оборудование, спортивную одежду, осуществлять их подготовку к занятиям </w:t>
      </w:r>
      <w:r w:rsidR="00614122">
        <w:rPr>
          <w:rFonts w:ascii="Times New Roman" w:hAnsi="Times New Roman" w:cs="Times New Roman"/>
          <w:sz w:val="20"/>
          <w:szCs w:val="20"/>
        </w:rPr>
        <w:t>и спортивным соревнованиям</w:t>
      </w:r>
      <w:r w:rsidR="002A55AD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хорошее телосложение, желание поддерживать его в рамках принятых норм и представлений посредство</w:t>
      </w:r>
      <w:r w:rsidR="00614122">
        <w:rPr>
          <w:rFonts w:ascii="Times New Roman" w:hAnsi="Times New Roman" w:cs="Times New Roman"/>
          <w:sz w:val="20"/>
          <w:szCs w:val="20"/>
        </w:rPr>
        <w:t>м занятий физической культурой;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 xml:space="preserve">• культура движения, умение передвигаться </w:t>
      </w:r>
      <w:r w:rsidR="00614122">
        <w:rPr>
          <w:rFonts w:ascii="Times New Roman" w:hAnsi="Times New Roman" w:cs="Times New Roman"/>
          <w:sz w:val="20"/>
          <w:szCs w:val="20"/>
        </w:rPr>
        <w:t>красиво, легко и непринужденно</w:t>
      </w:r>
      <w:r w:rsidR="002A55AD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</w:t>
      </w:r>
      <w:r w:rsidR="00614122">
        <w:rPr>
          <w:rFonts w:ascii="Times New Roman" w:hAnsi="Times New Roman" w:cs="Times New Roman"/>
          <w:sz w:val="20"/>
          <w:szCs w:val="20"/>
        </w:rPr>
        <w:t xml:space="preserve"> занятиях физической культурой;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</w:t>
      </w:r>
      <w:r w:rsidR="00614122">
        <w:rPr>
          <w:rFonts w:ascii="Times New Roman" w:hAnsi="Times New Roman" w:cs="Times New Roman"/>
          <w:sz w:val="20"/>
          <w:szCs w:val="20"/>
        </w:rPr>
        <w:t>ностью, излагать их содержание;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</w:t>
      </w:r>
      <w:r>
        <w:rPr>
          <w:rFonts w:ascii="Times New Roman" w:hAnsi="Times New Roman" w:cs="Times New Roman"/>
          <w:sz w:val="20"/>
          <w:szCs w:val="20"/>
        </w:rPr>
        <w:t>ой и игровой д</w:t>
      </w:r>
      <w:r w:rsidR="00614122">
        <w:rPr>
          <w:rFonts w:ascii="Times New Roman" w:hAnsi="Times New Roman" w:cs="Times New Roman"/>
          <w:sz w:val="20"/>
          <w:szCs w:val="20"/>
        </w:rPr>
        <w:t>еятельности</w:t>
      </w:r>
      <w:r w:rsidR="002A55AD">
        <w:rPr>
          <w:rFonts w:ascii="Times New Roman" w:hAnsi="Times New Roman" w:cs="Times New Roman"/>
          <w:sz w:val="20"/>
          <w:szCs w:val="20"/>
        </w:rPr>
        <w:t>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</w:t>
      </w:r>
      <w:r w:rsidR="00614122">
        <w:rPr>
          <w:rFonts w:ascii="Times New Roman" w:hAnsi="Times New Roman" w:cs="Times New Roman"/>
          <w:sz w:val="20"/>
          <w:szCs w:val="20"/>
        </w:rPr>
        <w:t xml:space="preserve"> изменяющихся внешних условиях;</w:t>
      </w:r>
    </w:p>
    <w:p w:rsidR="00614122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</w:t>
      </w:r>
      <w:r w:rsidR="00614122">
        <w:rPr>
          <w:rFonts w:ascii="Times New Roman" w:hAnsi="Times New Roman" w:cs="Times New Roman"/>
          <w:sz w:val="20"/>
          <w:szCs w:val="20"/>
        </w:rPr>
        <w:t xml:space="preserve"> соревновательной деятельности;</w:t>
      </w:r>
    </w:p>
    <w:p w:rsidR="00B1205C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6769">
        <w:rPr>
          <w:rFonts w:ascii="Times New Roman" w:hAnsi="Times New Roman" w:cs="Times New Roman"/>
          <w:sz w:val="20"/>
          <w:szCs w:val="20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2A55AD" w:rsidRPr="002A55AD" w:rsidRDefault="002A55AD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55AD">
        <w:rPr>
          <w:rFonts w:ascii="Times New Roman" w:hAnsi="Times New Roman" w:cs="Times New Roman"/>
          <w:b/>
          <w:sz w:val="20"/>
          <w:szCs w:val="20"/>
        </w:rPr>
        <w:t>В результате</w:t>
      </w:r>
      <w:r>
        <w:rPr>
          <w:rFonts w:ascii="Times New Roman" w:hAnsi="Times New Roman" w:cs="Times New Roman"/>
          <w:sz w:val="20"/>
          <w:szCs w:val="20"/>
        </w:rPr>
        <w:t xml:space="preserve"> изучения курса физической культуры обучающийся в 8 классе </w:t>
      </w:r>
      <w:r w:rsidRPr="002A55AD">
        <w:rPr>
          <w:rFonts w:ascii="Times New Roman" w:hAnsi="Times New Roman" w:cs="Times New Roman"/>
          <w:b/>
          <w:sz w:val="20"/>
          <w:szCs w:val="20"/>
        </w:rPr>
        <w:t>научится</w:t>
      </w:r>
    </w:p>
    <w:p w:rsidR="002A55AD" w:rsidRPr="002A55AD" w:rsidRDefault="002A55AD" w:rsidP="002A55A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A55AD">
        <w:rPr>
          <w:rFonts w:ascii="Times New Roman" w:hAnsi="Times New Roman" w:cs="Times New Roman"/>
          <w:b/>
          <w:bCs/>
          <w:i/>
          <w:sz w:val="20"/>
          <w:szCs w:val="20"/>
        </w:rPr>
        <w:t>Знания о физической культуре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рассматривать физическую культуру как явление культу</w:t>
      </w:r>
      <w:r>
        <w:rPr>
          <w:rFonts w:ascii="Times New Roman" w:hAnsi="Times New Roman" w:cs="Times New Roman"/>
          <w:sz w:val="20"/>
          <w:szCs w:val="20"/>
        </w:rPr>
        <w:t xml:space="preserve">ры, выделять исторические этапы </w:t>
      </w:r>
      <w:r w:rsidRPr="008C3F5E">
        <w:rPr>
          <w:rFonts w:ascii="Times New Roman" w:hAnsi="Times New Roman" w:cs="Times New Roman"/>
          <w:sz w:val="20"/>
          <w:szCs w:val="20"/>
        </w:rPr>
        <w:t>ее развития, характеризовать основные направления и формы ее организации в современном обществе;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характеризовать содержательные основы здорово</w:t>
      </w:r>
      <w:r>
        <w:rPr>
          <w:rFonts w:ascii="Times New Roman" w:hAnsi="Times New Roman" w:cs="Times New Roman"/>
          <w:sz w:val="20"/>
          <w:szCs w:val="20"/>
        </w:rPr>
        <w:t xml:space="preserve">го образа жизни, раскрывать его </w:t>
      </w:r>
      <w:r w:rsidRPr="008C3F5E">
        <w:rPr>
          <w:rFonts w:ascii="Times New Roman" w:hAnsi="Times New Roman" w:cs="Times New Roman"/>
          <w:sz w:val="20"/>
          <w:szCs w:val="20"/>
        </w:rPr>
        <w:t>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определять базовые понятия и термины физической ку</w:t>
      </w:r>
      <w:r>
        <w:rPr>
          <w:rFonts w:ascii="Times New Roman" w:hAnsi="Times New Roman" w:cs="Times New Roman"/>
          <w:sz w:val="20"/>
          <w:szCs w:val="20"/>
        </w:rPr>
        <w:t xml:space="preserve">льтуры, применять их в процессе </w:t>
      </w:r>
      <w:r w:rsidRPr="008C3F5E">
        <w:rPr>
          <w:rFonts w:ascii="Times New Roman" w:hAnsi="Times New Roman" w:cs="Times New Roman"/>
          <w:sz w:val="20"/>
          <w:szCs w:val="20"/>
        </w:rPr>
        <w:t>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C3F5E">
        <w:rPr>
          <w:rFonts w:ascii="Times New Roman" w:hAnsi="Times New Roman" w:cs="Times New Roman"/>
          <w:sz w:val="20"/>
          <w:szCs w:val="20"/>
        </w:rPr>
        <w:t>разрабатывать содержание самостоятельных за</w:t>
      </w:r>
      <w:r>
        <w:rPr>
          <w:rFonts w:ascii="Times New Roman" w:hAnsi="Times New Roman" w:cs="Times New Roman"/>
          <w:sz w:val="20"/>
          <w:szCs w:val="20"/>
        </w:rPr>
        <w:t xml:space="preserve">нятий физическими упражнениями, </w:t>
      </w:r>
      <w:r w:rsidRPr="008C3F5E">
        <w:rPr>
          <w:rFonts w:ascii="Times New Roman" w:hAnsi="Times New Roman" w:cs="Times New Roman"/>
          <w:sz w:val="20"/>
          <w:szCs w:val="20"/>
        </w:rPr>
        <w:t>определять их направленность и формулировать задачи, рационально планировать в режиме дня и учебной недели;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руководствоваться правилами профилактики травмат</w:t>
      </w:r>
      <w:r>
        <w:rPr>
          <w:rFonts w:ascii="Times New Roman" w:hAnsi="Times New Roman" w:cs="Times New Roman"/>
          <w:sz w:val="20"/>
          <w:szCs w:val="20"/>
        </w:rPr>
        <w:t xml:space="preserve">изма и подготовки мест занятий, </w:t>
      </w:r>
      <w:r w:rsidRPr="008C3F5E">
        <w:rPr>
          <w:rFonts w:ascii="Times New Roman" w:hAnsi="Times New Roman" w:cs="Times New Roman"/>
          <w:sz w:val="20"/>
          <w:szCs w:val="20"/>
        </w:rPr>
        <w:t>правильного выбора обуви и формы одежды в зависимости от времени года и погодных условий;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руководствоваться правилами оказания первой доврачеб</w:t>
      </w:r>
      <w:r>
        <w:rPr>
          <w:rFonts w:ascii="Times New Roman" w:hAnsi="Times New Roman" w:cs="Times New Roman"/>
          <w:sz w:val="20"/>
          <w:szCs w:val="20"/>
        </w:rPr>
        <w:t xml:space="preserve">ной помощи при травмах и ушибах </w:t>
      </w:r>
      <w:r w:rsidRPr="008C3F5E">
        <w:rPr>
          <w:rFonts w:ascii="Times New Roman" w:hAnsi="Times New Roman" w:cs="Times New Roman"/>
          <w:sz w:val="20"/>
          <w:szCs w:val="20"/>
        </w:rPr>
        <w:t>во время самостоятельных занятий физическими упражнениями.</w:t>
      </w:r>
    </w:p>
    <w:p w:rsidR="00943825" w:rsidRDefault="00943825" w:rsidP="0094382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</w:rPr>
      </w:pPr>
    </w:p>
    <w:p w:rsidR="002A55AD" w:rsidRPr="00734B7F" w:rsidRDefault="002A55AD" w:rsidP="00943825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Обучающийся</w:t>
      </w:r>
      <w:r w:rsidRPr="008C3F5E">
        <w:rPr>
          <w:rFonts w:ascii="Times New Roman" w:hAnsi="Times New Roman"/>
          <w:b/>
          <w:bCs/>
          <w:sz w:val="20"/>
        </w:rPr>
        <w:t xml:space="preserve"> получит возможность научиться:</w:t>
      </w:r>
    </w:p>
    <w:p w:rsidR="002A55AD" w:rsidRPr="002A55AD" w:rsidRDefault="002A55AD" w:rsidP="0094382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0"/>
        </w:rPr>
      </w:pPr>
      <w:r w:rsidRPr="002A55AD">
        <w:rPr>
          <w:rFonts w:ascii="Times New Roman" w:hAnsi="Times New Roman"/>
          <w:i/>
          <w:sz w:val="20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A55AD" w:rsidRPr="002A55AD" w:rsidRDefault="002A55AD" w:rsidP="0094382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0"/>
        </w:rPr>
      </w:pPr>
      <w:r w:rsidRPr="002A55AD">
        <w:rPr>
          <w:rFonts w:ascii="Times New Roman" w:hAnsi="Times New Roman"/>
          <w:i/>
          <w:sz w:val="20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2A55AD" w:rsidRPr="002A55AD" w:rsidRDefault="002A55AD" w:rsidP="00943825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0"/>
        </w:rPr>
      </w:pPr>
      <w:r w:rsidRPr="002A55AD">
        <w:rPr>
          <w:rFonts w:ascii="Times New Roman" w:hAnsi="Times New Roman"/>
          <w:i/>
          <w:sz w:val="20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A55AD" w:rsidRPr="002A55AD" w:rsidRDefault="002A55AD" w:rsidP="002A55A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A55AD">
        <w:rPr>
          <w:rFonts w:ascii="Times New Roman" w:hAnsi="Times New Roman" w:cs="Times New Roman"/>
          <w:b/>
          <w:bCs/>
          <w:i/>
          <w:sz w:val="20"/>
          <w:szCs w:val="20"/>
        </w:rPr>
        <w:t>Способы двигательной  деятельности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использовать занятия физической культурой, спортивные</w:t>
      </w:r>
      <w:r>
        <w:rPr>
          <w:rFonts w:ascii="Times New Roman" w:hAnsi="Times New Roman" w:cs="Times New Roman"/>
          <w:sz w:val="20"/>
          <w:szCs w:val="20"/>
        </w:rPr>
        <w:t xml:space="preserve"> игры и спортивные соревнования </w:t>
      </w:r>
      <w:r w:rsidRPr="008C3F5E">
        <w:rPr>
          <w:rFonts w:ascii="Times New Roman" w:hAnsi="Times New Roman" w:cs="Times New Roman"/>
          <w:sz w:val="20"/>
          <w:szCs w:val="20"/>
        </w:rPr>
        <w:t>для организации индивидуального отдыха и досуга, укрепления собственного здоровья, повышения уровня физических кондиций;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C3F5E">
        <w:rPr>
          <w:rFonts w:ascii="Times New Roman" w:hAnsi="Times New Roman" w:cs="Times New Roman"/>
          <w:sz w:val="20"/>
          <w:szCs w:val="20"/>
        </w:rPr>
        <w:t>составлять комплексы физических упражнений</w:t>
      </w:r>
      <w:r>
        <w:rPr>
          <w:rFonts w:ascii="Times New Roman" w:hAnsi="Times New Roman" w:cs="Times New Roman"/>
          <w:sz w:val="20"/>
          <w:szCs w:val="20"/>
        </w:rPr>
        <w:t xml:space="preserve"> оздоровительной, тренирующей и </w:t>
      </w:r>
      <w:r w:rsidRPr="008C3F5E">
        <w:rPr>
          <w:rFonts w:ascii="Times New Roman" w:hAnsi="Times New Roman" w:cs="Times New Roman"/>
          <w:sz w:val="20"/>
          <w:szCs w:val="20"/>
        </w:rPr>
        <w:t xml:space="preserve">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8C3F5E">
        <w:rPr>
          <w:rFonts w:ascii="Times New Roman" w:hAnsi="Times New Roman" w:cs="Times New Roman"/>
          <w:sz w:val="20"/>
          <w:szCs w:val="20"/>
        </w:rPr>
        <w:t>классифицировать физические упражнения по их</w:t>
      </w:r>
      <w:r>
        <w:rPr>
          <w:rFonts w:ascii="Times New Roman" w:hAnsi="Times New Roman" w:cs="Times New Roman"/>
          <w:sz w:val="20"/>
          <w:szCs w:val="20"/>
        </w:rPr>
        <w:t xml:space="preserve"> функциональной направленности, </w:t>
      </w:r>
      <w:r w:rsidRPr="008C3F5E">
        <w:rPr>
          <w:rFonts w:ascii="Times New Roman" w:hAnsi="Times New Roman" w:cs="Times New Roman"/>
          <w:sz w:val="20"/>
          <w:szCs w:val="20"/>
        </w:rPr>
        <w:t xml:space="preserve">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самостоятельно проводить занятия по обучению двигат</w:t>
      </w:r>
      <w:r>
        <w:rPr>
          <w:rFonts w:ascii="Times New Roman" w:hAnsi="Times New Roman" w:cs="Times New Roman"/>
          <w:sz w:val="20"/>
          <w:szCs w:val="20"/>
        </w:rPr>
        <w:t xml:space="preserve">ельным действиям, анализировать </w:t>
      </w:r>
      <w:r w:rsidRPr="008C3F5E">
        <w:rPr>
          <w:rFonts w:ascii="Times New Roman" w:hAnsi="Times New Roman" w:cs="Times New Roman"/>
          <w:sz w:val="20"/>
          <w:szCs w:val="20"/>
        </w:rPr>
        <w:t xml:space="preserve">особенности их выполнения, выявлять ошибки и своевременно устранять их; 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тестировать показатели физического развития и основных физических качеств, сравн</w:t>
      </w:r>
      <w:r>
        <w:rPr>
          <w:rFonts w:ascii="Times New Roman" w:hAnsi="Times New Roman" w:cs="Times New Roman"/>
          <w:sz w:val="20"/>
          <w:szCs w:val="20"/>
        </w:rPr>
        <w:t xml:space="preserve">ивать </w:t>
      </w:r>
      <w:r w:rsidRPr="008C3F5E">
        <w:rPr>
          <w:rFonts w:ascii="Times New Roman" w:hAnsi="Times New Roman" w:cs="Times New Roman"/>
          <w:sz w:val="20"/>
          <w:szCs w:val="20"/>
        </w:rPr>
        <w:t xml:space="preserve">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8C3F5E">
        <w:rPr>
          <w:rFonts w:ascii="Times New Roman" w:hAnsi="Times New Roman" w:cs="Times New Roman"/>
          <w:sz w:val="20"/>
          <w:szCs w:val="20"/>
        </w:rPr>
        <w:t>взаимодействовать со сверстниками в условиях самост</w:t>
      </w:r>
      <w:r>
        <w:rPr>
          <w:rFonts w:ascii="Times New Roman" w:hAnsi="Times New Roman" w:cs="Times New Roman"/>
          <w:sz w:val="20"/>
          <w:szCs w:val="20"/>
        </w:rPr>
        <w:t xml:space="preserve">оятельной учебной деятельности, </w:t>
      </w:r>
      <w:r w:rsidRPr="008C3F5E">
        <w:rPr>
          <w:rFonts w:ascii="Times New Roman" w:hAnsi="Times New Roman" w:cs="Times New Roman"/>
          <w:sz w:val="20"/>
          <w:szCs w:val="20"/>
        </w:rPr>
        <w:t>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943825" w:rsidRDefault="00943825" w:rsidP="002A55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55AD" w:rsidRPr="008C3F5E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Обучающийся  пол</w:t>
      </w:r>
      <w:r w:rsidRPr="008C3F5E">
        <w:rPr>
          <w:rFonts w:ascii="Times New Roman" w:hAnsi="Times New Roman" w:cs="Times New Roman"/>
          <w:b/>
          <w:bCs/>
          <w:sz w:val="20"/>
          <w:szCs w:val="20"/>
        </w:rPr>
        <w:t>учит возможность научиться:</w:t>
      </w:r>
    </w:p>
    <w:p w:rsidR="002A55AD" w:rsidRPr="006404B0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4B0">
        <w:rPr>
          <w:rFonts w:ascii="Times New Roman" w:hAnsi="Times New Roman" w:cs="Times New Roman"/>
          <w:i/>
          <w:sz w:val="20"/>
          <w:szCs w:val="20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A55AD" w:rsidRPr="006404B0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4B0">
        <w:rPr>
          <w:rFonts w:ascii="Times New Roman" w:hAnsi="Times New Roman" w:cs="Times New Roman"/>
          <w:i/>
          <w:sz w:val="20"/>
          <w:szCs w:val="20"/>
        </w:rPr>
        <w:t>-проводить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</w:t>
      </w:r>
      <w:r w:rsidR="006404B0" w:rsidRPr="006404B0">
        <w:rPr>
          <w:rFonts w:ascii="Times New Roman" w:hAnsi="Times New Roman" w:cs="Times New Roman"/>
          <w:i/>
          <w:sz w:val="20"/>
          <w:szCs w:val="20"/>
        </w:rPr>
        <w:t>.</w:t>
      </w:r>
    </w:p>
    <w:p w:rsidR="002A55AD" w:rsidRDefault="002A55AD" w:rsidP="002A55AD">
      <w:pPr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404B0">
        <w:rPr>
          <w:rFonts w:ascii="Times New Roman" w:hAnsi="Times New Roman" w:cs="Times New Roman"/>
          <w:b/>
          <w:bCs/>
          <w:i/>
          <w:sz w:val="20"/>
          <w:szCs w:val="20"/>
        </w:rPr>
        <w:t>Физическое совершенствование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>Модуль «</w:t>
      </w:r>
      <w:r w:rsidRPr="006404B0">
        <w:rPr>
          <w:b/>
          <w:sz w:val="20"/>
          <w:szCs w:val="20"/>
        </w:rPr>
        <w:t>Гимнастика</w:t>
      </w:r>
      <w:r w:rsidRPr="006404B0">
        <w:rPr>
          <w:sz w:val="20"/>
          <w:szCs w:val="20"/>
        </w:rPr>
        <w:t xml:space="preserve">»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-соблюдать правила безопасности при выполнении гимнастических упражнений;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выполнять физическую страховку и самостраховку;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гимнастические упражнения и комбинации на развитие гибкости, координации движений, равновесия;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гимнастические упражнения прикладного характера: прыжки со скакалкой; преодоление полосы препятствий с элементами лазанья и перелезания, переползания;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объяснять причины успеха (неудач) в деятельности.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>Модуль «</w:t>
      </w:r>
      <w:r w:rsidRPr="006404B0">
        <w:rPr>
          <w:b/>
          <w:sz w:val="20"/>
          <w:szCs w:val="20"/>
        </w:rPr>
        <w:t>Легкая атлетика</w:t>
      </w:r>
      <w:r w:rsidRPr="006404B0">
        <w:rPr>
          <w:sz w:val="20"/>
          <w:szCs w:val="20"/>
        </w:rPr>
        <w:t xml:space="preserve">»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соблюдать правила безопасности при выполнении легкоатлетических упражнений;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выполнять бег на короткие, средние и длинные дистанции;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выполнять прыжки в длину и высоту;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выполнять метания малого мяча на дальность;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объяснять причины успеха (неудач) в деятельности;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сравнивать полученные результаты с исходной задачей.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>Модуль «</w:t>
      </w:r>
      <w:r w:rsidRPr="006404B0">
        <w:rPr>
          <w:b/>
          <w:sz w:val="20"/>
          <w:szCs w:val="20"/>
        </w:rPr>
        <w:t>Спортивные игры</w:t>
      </w:r>
      <w:r w:rsidRPr="006404B0">
        <w:rPr>
          <w:sz w:val="20"/>
          <w:szCs w:val="20"/>
        </w:rPr>
        <w:t xml:space="preserve">»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соблюдать правила безопасности при занятиях спортивными играми;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-согласовывать способы достижения общего результата в игровой деятельности;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-распределять роли в совместной игровой деятельности, проявлять готовность быть лидером и выполнять поручения;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-осуществлять взаимный контроль в совместной игровой деятельности, оценивать свой вклад в общее дело;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технические элементы игровых видов спорта: ловлю; передачи; ведение; броски; подачи; удары по мячу; остановки мяча, применять их в игровой и соревновательной деятельности;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тактические действия игровых видов спорта: индивидуальные, групповые и командные действия в защите и нападении, применять их в игровой и соревновательной деятельности;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 осуществлять судейство соревнований в избранном виде спорта.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>Модуль «</w:t>
      </w:r>
      <w:r w:rsidRPr="006404B0">
        <w:rPr>
          <w:b/>
          <w:sz w:val="20"/>
          <w:szCs w:val="20"/>
        </w:rPr>
        <w:t>Зимние виды спорта</w:t>
      </w:r>
      <w:r w:rsidRPr="006404B0">
        <w:rPr>
          <w:sz w:val="20"/>
          <w:szCs w:val="20"/>
        </w:rPr>
        <w:t xml:space="preserve">» (с учетом природно-климатических условий региона (края, области))*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-соблюдать правила безопасности при занятиях зимними видами спорта;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передвижения на лыжах одношажными и двухшажными ходами в зависимости от рельефа местности и состояния лыжной трассы;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технические элементы лыжного спорта: спуски, подъемы, повороты; </w:t>
      </w:r>
    </w:p>
    <w:p w:rsidR="006404B0" w:rsidRPr="006404B0" w:rsidRDefault="006404B0" w:rsidP="006404B0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404B0">
        <w:rPr>
          <w:sz w:val="20"/>
          <w:szCs w:val="20"/>
        </w:rPr>
        <w:t xml:space="preserve">-выполнять переходы с хода на ход в зависимости от рельефа местности и состояния лыжной трассы. </w:t>
      </w:r>
    </w:p>
    <w:p w:rsidR="00943825" w:rsidRDefault="00943825" w:rsidP="002A55A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55AD" w:rsidRPr="008C3F5E" w:rsidRDefault="002A55AD" w:rsidP="009438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Обучающийся</w:t>
      </w:r>
      <w:r w:rsidRPr="008C3F5E">
        <w:rPr>
          <w:rFonts w:ascii="Times New Roman" w:hAnsi="Times New Roman" w:cs="Times New Roman"/>
          <w:b/>
          <w:bCs/>
          <w:sz w:val="20"/>
          <w:szCs w:val="20"/>
        </w:rPr>
        <w:t xml:space="preserve">  получит возможность научиться:</w:t>
      </w:r>
    </w:p>
    <w:p w:rsidR="002A55AD" w:rsidRPr="006404B0" w:rsidRDefault="00943825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</w:t>
      </w:r>
      <w:r w:rsidR="002A55AD" w:rsidRPr="006404B0">
        <w:rPr>
          <w:rFonts w:ascii="Times New Roman" w:hAnsi="Times New Roman" w:cs="Times New Roman"/>
          <w:i/>
          <w:sz w:val="20"/>
          <w:szCs w:val="20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2A55AD" w:rsidRPr="006404B0" w:rsidRDefault="00943825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</w:t>
      </w:r>
      <w:r w:rsidR="002A55AD" w:rsidRPr="006404B0">
        <w:rPr>
          <w:rFonts w:ascii="Times New Roman" w:hAnsi="Times New Roman" w:cs="Times New Roman"/>
          <w:i/>
          <w:sz w:val="20"/>
          <w:szCs w:val="20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2A55AD" w:rsidRPr="006404B0" w:rsidRDefault="00943825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</w:t>
      </w:r>
      <w:r w:rsidR="002A55AD" w:rsidRPr="006404B0">
        <w:rPr>
          <w:rFonts w:ascii="Times New Roman" w:hAnsi="Times New Roman" w:cs="Times New Roman"/>
          <w:i/>
          <w:sz w:val="20"/>
          <w:szCs w:val="20"/>
        </w:rPr>
        <w:t>осуществлять судейство по одному из осваиваемых видов спорта;</w:t>
      </w:r>
    </w:p>
    <w:p w:rsidR="002A55AD" w:rsidRPr="006404B0" w:rsidRDefault="00943825" w:rsidP="009438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</w:t>
      </w:r>
      <w:r w:rsidR="002A55AD" w:rsidRPr="006404B0">
        <w:rPr>
          <w:rFonts w:ascii="Times New Roman" w:hAnsi="Times New Roman" w:cs="Times New Roman"/>
          <w:i/>
          <w:sz w:val="20"/>
          <w:szCs w:val="20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2A55AD" w:rsidRPr="006404B0" w:rsidRDefault="00943825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- </w:t>
      </w:r>
      <w:r w:rsidR="002A55AD" w:rsidRPr="006404B0">
        <w:rPr>
          <w:rFonts w:ascii="Times New Roman" w:hAnsi="Times New Roman" w:cs="Times New Roman"/>
          <w:i/>
          <w:sz w:val="20"/>
          <w:szCs w:val="20"/>
        </w:rPr>
        <w:t xml:space="preserve">выполнять технико-тактические действия национальных видов спорта.  </w:t>
      </w:r>
    </w:p>
    <w:p w:rsidR="002A55AD" w:rsidRPr="006404B0" w:rsidRDefault="002A55AD" w:rsidP="0094382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1205C" w:rsidRPr="008C3F5E" w:rsidRDefault="00B1205C" w:rsidP="00FC4A7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3F5E">
        <w:rPr>
          <w:rFonts w:ascii="Times New Roman" w:hAnsi="Times New Roman" w:cs="Times New Roman"/>
          <w:b/>
          <w:bCs/>
          <w:sz w:val="20"/>
          <w:szCs w:val="20"/>
        </w:rPr>
        <w:t>ОСНОВНОЕ СОДЕРЖАНИЕ</w:t>
      </w:r>
    </w:p>
    <w:p w:rsidR="00B1205C" w:rsidRPr="000E7866" w:rsidRDefault="00B1205C" w:rsidP="00FC4A7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31230A">
        <w:rPr>
          <w:rFonts w:ascii="Times New Roman" w:hAnsi="Times New Roman" w:cs="Times New Roman"/>
          <w:b/>
          <w:bCs/>
          <w:sz w:val="20"/>
          <w:szCs w:val="20"/>
        </w:rPr>
        <w:t>68</w:t>
      </w:r>
      <w:r w:rsidRPr="000E7866">
        <w:rPr>
          <w:rFonts w:ascii="Times New Roman" w:hAnsi="Times New Roman" w:cs="Times New Roman"/>
          <w:b/>
          <w:bCs/>
          <w:sz w:val="20"/>
          <w:szCs w:val="20"/>
        </w:rPr>
        <w:t xml:space="preserve"> час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 w:rsidRPr="000E7866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B1205C" w:rsidRPr="00336769" w:rsidRDefault="00B1205C" w:rsidP="00FC4A78">
      <w:pPr>
        <w:pStyle w:val="a3"/>
        <w:spacing w:line="240" w:lineRule="auto"/>
        <w:rPr>
          <w:b/>
          <w:bCs/>
          <w:sz w:val="20"/>
          <w:szCs w:val="20"/>
        </w:rPr>
      </w:pP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Физкультурно-оздоровительная деятельность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Знания о физкультурно-оздоровительной деятельности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-</w:t>
      </w:r>
      <w:r w:rsidRPr="000E7866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0E7866">
        <w:rPr>
          <w:rFonts w:ascii="Times New Roman" w:hAnsi="Times New Roman" w:cs="Times New Roman"/>
          <w:sz w:val="20"/>
          <w:szCs w:val="20"/>
        </w:rPr>
        <w:t>доровый образ жизни человека, роль и значение занятий физической культурой в его формировании.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0E7866">
        <w:rPr>
          <w:rFonts w:ascii="Times New Roman" w:hAnsi="Times New Roman" w:cs="Times New Roman"/>
          <w:sz w:val="20"/>
          <w:szCs w:val="20"/>
        </w:rPr>
        <w:t>активный отдых и формы его организации средствами физической культуры. Туристические походы - как одна из форм активного отдыха, основы организации и проведения пеших туристических походов.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-общие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-организационные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0E7866">
        <w:rPr>
          <w:rFonts w:ascii="Times New Roman" w:hAnsi="Times New Roman" w:cs="Times New Roman"/>
          <w:sz w:val="20"/>
          <w:szCs w:val="20"/>
        </w:rPr>
        <w:t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физкультурные паузы (основы содержания, планирования и дозировки упражнений), закаливание организма способом обливания (планирование и дозировка), самомассаж, релаксация (общие представления).</w:t>
      </w:r>
    </w:p>
    <w:p w:rsidR="00B1205C" w:rsidRPr="000E7866" w:rsidRDefault="00B1205C" w:rsidP="00FC4A7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Физическое совершенствование с оздоровительной направленностью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Комплексы и упражнения адаптивной физической культуры, учитывающие индивидуальные медицинские показания (на профилактику сколиоза, плоскостопия, остеохондроза, органов дыхания и зрения, сердечно-сосудистой системы и т.п.).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Лыжные прогулки по пересеченной местности, оздоровительная ходьба и оздоровительный бег (ориентированные на развитие функциональных возможностей систем дыхания и кровообращения).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перелезания, передвижения в висе и упоре, передвижения с грузом на плечах по ограниченной и наклонной опоре.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Способы физкультурно-оздоровительной деятельности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Составление и выполнение индивидуальных комплексов по коррекции осанки и телосложения, профилактики плоскостопия, адаптивной физической культуре (с учетом индивидуальных показаний здоровья, физического развития и физической подготовленности).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Контроль физической нагрузки и ее регулирование во время занятий физическими упражнениями (по частоте сердечных сокращений, внешним признакам, самочувствию).</w:t>
      </w:r>
    </w:p>
    <w:p w:rsidR="00B1205C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Проведение утренней зарядки и физкультурных пауз, занятий оздоровительной ходьбой и бегом, простейших способов и приемов самомассажа и релаксации.</w:t>
      </w:r>
    </w:p>
    <w:p w:rsidR="007B2830" w:rsidRPr="000E7866" w:rsidRDefault="007B2830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1205C" w:rsidRPr="000E7866" w:rsidRDefault="00B1205C" w:rsidP="00FC4A78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Спортивно-оздоровительная деятельность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Знания о спортивно-оздоровительной деятельности</w:t>
      </w:r>
      <w:r w:rsidRPr="000E78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(В процессе уроков)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Понятие общей и специальной физической подготовки, спортивно-оздоровительной тренировки.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 контроль за техникой их выполнения.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Физические качества и их связь с физической подготовленностью человека, основы развития и тестирования.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Правила составления занятий и системы занятий спортивно-оздоровительной тренировкой (на примере одного из видов спорта), соблюдения режимов физической нагрузки, профилактики травматизма и оказания до врачебной помощи.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Нормы этического общения и коллективного взаимодействия в игровой и соревновательной деятельности.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Правила спортивных соревнований и их назначение (на примере одного из видов спорта)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Физическое совершенствование со спортивно-оздоровительной направленностью (</w:t>
      </w:r>
      <w:r>
        <w:rPr>
          <w:rFonts w:ascii="Times New Roman" w:hAnsi="Times New Roman" w:cs="Times New Roman"/>
          <w:b/>
          <w:bCs/>
          <w:sz w:val="20"/>
          <w:szCs w:val="20"/>
        </w:rPr>
        <w:t>56</w:t>
      </w:r>
      <w:r w:rsidR="009438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b/>
          <w:bCs/>
          <w:sz w:val="20"/>
          <w:szCs w:val="20"/>
        </w:rPr>
        <w:t>час</w:t>
      </w:r>
      <w:r>
        <w:rPr>
          <w:rFonts w:ascii="Times New Roman" w:hAnsi="Times New Roman" w:cs="Times New Roman"/>
          <w:b/>
          <w:bCs/>
          <w:sz w:val="20"/>
          <w:szCs w:val="20"/>
        </w:rPr>
        <w:t>ов</w:t>
      </w:r>
      <w:r w:rsidRPr="000E7866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0E786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Акробатические упражнения и комбинации (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0E7866">
        <w:rPr>
          <w:rFonts w:ascii="Times New Roman" w:hAnsi="Times New Roman" w:cs="Times New Roman"/>
          <w:sz w:val="20"/>
          <w:szCs w:val="20"/>
        </w:rPr>
        <w:t>часов)</w:t>
      </w:r>
      <w:r w:rsidRPr="000E7866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r w:rsidRPr="000E7866">
        <w:rPr>
          <w:rFonts w:ascii="Times New Roman" w:hAnsi="Times New Roman" w:cs="Times New Roman"/>
          <w:sz w:val="20"/>
          <w:szCs w:val="20"/>
        </w:rPr>
        <w:t>девушки: кувырок вперед (назад) в группировке, вперед ноги скрестно, с последующим поворотом на 180*; стойка на лопатках, перекат вперед в упор присев;- юноши: кувырок вперед ноги скрестно, с последующим поворотом на 180*, кувырок назад в упор присев; кувырок вперед с последующим прыжком вверх и мягким приземлением; кувырок через плечо из стойки на лопатках в полушпагат; кувырок вперед в стойку на лопатках, перекат вперед в упор присев; стойка на голове и руках силой из упора присев.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Опорные прыжки – девушки: прыжок через гимнастического козла ноги в стороны; юноши: прыжок через гимнастического козла, согнув ноги.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Лазание по канату – юноши: способом в три приема;  девушки - способом в два приема.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Упражнения и комбинации на спортивных снарядах (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0E7866">
        <w:rPr>
          <w:rFonts w:ascii="Times New Roman" w:hAnsi="Times New Roman" w:cs="Times New Roman"/>
          <w:sz w:val="20"/>
          <w:szCs w:val="20"/>
        </w:rPr>
        <w:t>час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E7866">
        <w:rPr>
          <w:rFonts w:ascii="Times New Roman" w:hAnsi="Times New Roman" w:cs="Times New Roman"/>
          <w:sz w:val="20"/>
          <w:szCs w:val="20"/>
        </w:rPr>
        <w:t>). Гимнастические брусья (параллельные) - юноши: наскок в упор, хождение на руках и размахивания в упоре, соскок (махом вперед) углом с опорой о жердь; наскок в упор, передвижение в упоре прыжками, соскок махом назад с опорой о жердь; махи в упоре на руках с разведением ног над жердями; прыжком подъем в упор, махом вперед сед ноги врозь, соскок махом вперед.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Гимнастические брусья (разной высоты) - девушки: наскок в упор на нижнюю жердь, махом назад соскок с поворотом на 90* с опорой о жердь; махом одной и толчком другой подъем переворотом в упор на нижнюю жердь; из виса присев на нижней жерди толчком двумя подъем в упор на верхнюю жердь; махом одной и толчком другой переворот в упор на нижнюю жердь, махом назад соскок с поворотом на 90* (вправо, влево) с опорой о жердь.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Легкоатлетические упражнения (</w:t>
      </w:r>
      <w:r>
        <w:rPr>
          <w:rFonts w:ascii="Times New Roman" w:hAnsi="Times New Roman" w:cs="Times New Roman"/>
          <w:sz w:val="20"/>
          <w:szCs w:val="20"/>
        </w:rPr>
        <w:t>14</w:t>
      </w:r>
      <w:r w:rsidR="00943825">
        <w:rPr>
          <w:rFonts w:ascii="Times New Roman" w:hAnsi="Times New Roman" w:cs="Times New Roman"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часов).</w:t>
      </w:r>
      <w:r w:rsidRPr="000E78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Старты (высокий, с опорой на одну руку; низкий) с последующим ускорением. Бег («спринтерский»; «эстафетный»; «кроссовый»).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Прыжки (в высоту с разбега способом «перешагивание»).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Метания малого мяча: на дальность с разбега, из положения сидя; по неподвижной мишени с места и разбега.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Упражнения лыжной подготовки (1</w:t>
      </w:r>
      <w:r>
        <w:rPr>
          <w:rFonts w:ascii="Times New Roman" w:hAnsi="Times New Roman" w:cs="Times New Roman"/>
          <w:sz w:val="20"/>
          <w:szCs w:val="20"/>
        </w:rPr>
        <w:t>0</w:t>
      </w:r>
      <w:r w:rsidR="00943825">
        <w:rPr>
          <w:rFonts w:ascii="Times New Roman" w:hAnsi="Times New Roman" w:cs="Times New Roman"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часов). Передвижение лыжными ходами (попеременным двухшажным; одновременным безшажным; одновременным двухшажным).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Повороты на месте (махом через лыжу вперед и через лыжу назад), в движении («переступанием»), при спусках («упором», «полуплугом»).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Подъемы («полуелочкой»; «елочкой») и торможение («плугом»; «упором»), спуски в низкой и основной стойке (по прямой и наискось).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Преодоление небольшого трамплина на отлогом склоне.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Спортивные игры(1</w:t>
      </w:r>
      <w:r>
        <w:rPr>
          <w:rFonts w:ascii="Times New Roman" w:hAnsi="Times New Roman" w:cs="Times New Roman"/>
          <w:sz w:val="20"/>
          <w:szCs w:val="20"/>
        </w:rPr>
        <w:t>3</w:t>
      </w:r>
      <w:r w:rsidR="00943825">
        <w:rPr>
          <w:rFonts w:ascii="Times New Roman" w:hAnsi="Times New Roman" w:cs="Times New Roman"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часов).</w:t>
      </w:r>
      <w:r w:rsidRPr="000E786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E7866">
        <w:rPr>
          <w:rFonts w:ascii="Times New Roman" w:hAnsi="Times New Roman" w:cs="Times New Roman"/>
          <w:sz w:val="20"/>
          <w:szCs w:val="20"/>
        </w:rPr>
        <w:t>Баскетбол: специальные упражнения и технические действия без мяча; ведение мяча на месте и в движении (по прямой, «змейкой», с обеганием  лежащих и стоящих предметов); ловля и передача мяча на  месте и в движении; броски мяча в корзину (стоя на месте, в прыжке, в движении); групповые  и  индивидуальные тактические действия; игра по правилам.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Волейбол: специальные упражнения и технические действия без мяча; подача мяча (нижняя и верхняя); прием и передача мяча стоя на месте и в движении; прямой нападающий удар; групповые и индивидуальные тактические действия, игра по правилам.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Футбол: специальные упражнения и технические действия без мяча; удары по неподвижному и катящемуся мячу внешней и внутренней стороной стопы; остановка мяча; отбор мяча; игра по правилам.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Развитие физических качеств(1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0E7866">
        <w:rPr>
          <w:rFonts w:ascii="Times New Roman" w:hAnsi="Times New Roman" w:cs="Times New Roman"/>
          <w:sz w:val="20"/>
          <w:szCs w:val="20"/>
        </w:rPr>
        <w:t>часов). Физические упражнения и комплексы упражнений, ориентированные на развитие силы, быстроты, выносливости, координации, гибкости и ловкости. Подвижные игры и эстафеты. Специализированные полосы препятствий.</w:t>
      </w:r>
    </w:p>
    <w:p w:rsidR="00B1205C" w:rsidRPr="000E7866" w:rsidRDefault="00B1205C" w:rsidP="00FC4A78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b/>
          <w:bCs/>
          <w:sz w:val="20"/>
          <w:szCs w:val="20"/>
        </w:rPr>
        <w:t>Способы спортивно-оздоровительной деятельности (1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0E7866">
        <w:rPr>
          <w:rFonts w:ascii="Times New Roman" w:hAnsi="Times New Roman" w:cs="Times New Roman"/>
          <w:b/>
          <w:bCs/>
          <w:sz w:val="20"/>
          <w:szCs w:val="20"/>
        </w:rPr>
        <w:t xml:space="preserve"> часов)</w:t>
      </w:r>
    </w:p>
    <w:p w:rsidR="00B1205C" w:rsidRPr="000E7866" w:rsidRDefault="00B1205C" w:rsidP="00FC4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Составление и выполнение комплексов упражнений общей и специальной физической подготовки. Составление и проведение самостоятельных занятий по совершенствованию индивидуальной техники двигательных действий и развитию физических качеств (на примере одного из видов спорта).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Наблюдения за режимами физической нагрузки во время занятий спортивно-оздоровительной тренировкой. Наблюдения за индивидуальной динамикой физической подготовленности в системе тренировочных занятий (на примере одного из видов спорта).</w:t>
      </w:r>
    </w:p>
    <w:p w:rsidR="00B1205C" w:rsidRPr="000E7866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E7866">
        <w:rPr>
          <w:rFonts w:ascii="Times New Roman" w:hAnsi="Times New Roman" w:cs="Times New Roman"/>
          <w:sz w:val="20"/>
          <w:szCs w:val="20"/>
        </w:rPr>
        <w:t>Судейство простейших спортивных соревнований (на примере одного из видов спорта в качестве судьи или помощника судьи).</w:t>
      </w:r>
    </w:p>
    <w:p w:rsidR="00B1205C" w:rsidRDefault="00B1205C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10853" w:rsidRDefault="00710853" w:rsidP="00FC4A78">
      <w:pPr>
        <w:pStyle w:val="a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bookmarkEnd w:id="0"/>
    <w:p w:rsidR="00710853" w:rsidRPr="000E7866" w:rsidRDefault="00710853" w:rsidP="00FC4A7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710853" w:rsidRPr="000E7866" w:rsidSect="007B28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5A8" w:rsidRDefault="006455A8" w:rsidP="00A1171F">
      <w:pPr>
        <w:spacing w:after="0" w:line="240" w:lineRule="auto"/>
      </w:pPr>
      <w:r>
        <w:separator/>
      </w:r>
    </w:p>
  </w:endnote>
  <w:endnote w:type="continuationSeparator" w:id="1">
    <w:p w:rsidR="006455A8" w:rsidRDefault="006455A8" w:rsidP="00A1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5A8" w:rsidRDefault="006455A8" w:rsidP="00A1171F">
      <w:pPr>
        <w:spacing w:after="0" w:line="240" w:lineRule="auto"/>
      </w:pPr>
      <w:r>
        <w:separator/>
      </w:r>
    </w:p>
  </w:footnote>
  <w:footnote w:type="continuationSeparator" w:id="1">
    <w:p w:rsidR="006455A8" w:rsidRDefault="006455A8" w:rsidP="00A1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48C"/>
    <w:multiLevelType w:val="hybridMultilevel"/>
    <w:tmpl w:val="6540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0204"/>
    <w:multiLevelType w:val="hybridMultilevel"/>
    <w:tmpl w:val="467C8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5AB10CE"/>
    <w:multiLevelType w:val="hybridMultilevel"/>
    <w:tmpl w:val="BF081D2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8942BAE"/>
    <w:multiLevelType w:val="hybridMultilevel"/>
    <w:tmpl w:val="5602F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1740FC7"/>
    <w:multiLevelType w:val="hybridMultilevel"/>
    <w:tmpl w:val="7BF278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71F"/>
    <w:rsid w:val="000720C2"/>
    <w:rsid w:val="00090891"/>
    <w:rsid w:val="00093651"/>
    <w:rsid w:val="000E6AA0"/>
    <w:rsid w:val="000E7866"/>
    <w:rsid w:val="001912B5"/>
    <w:rsid w:val="00197461"/>
    <w:rsid w:val="001C38E0"/>
    <w:rsid w:val="002125A6"/>
    <w:rsid w:val="00220C93"/>
    <w:rsid w:val="0029692B"/>
    <w:rsid w:val="002A55AD"/>
    <w:rsid w:val="0031230A"/>
    <w:rsid w:val="00336769"/>
    <w:rsid w:val="003477E4"/>
    <w:rsid w:val="00377326"/>
    <w:rsid w:val="003B500E"/>
    <w:rsid w:val="004100F5"/>
    <w:rsid w:val="00421626"/>
    <w:rsid w:val="00426CC5"/>
    <w:rsid w:val="004278E1"/>
    <w:rsid w:val="0044556C"/>
    <w:rsid w:val="004633A3"/>
    <w:rsid w:val="004851A9"/>
    <w:rsid w:val="00487BA9"/>
    <w:rsid w:val="004D385B"/>
    <w:rsid w:val="004D3E55"/>
    <w:rsid w:val="005177F5"/>
    <w:rsid w:val="005504B4"/>
    <w:rsid w:val="0058495D"/>
    <w:rsid w:val="00594A4B"/>
    <w:rsid w:val="00614122"/>
    <w:rsid w:val="006404B0"/>
    <w:rsid w:val="006455A8"/>
    <w:rsid w:val="0067634C"/>
    <w:rsid w:val="00682424"/>
    <w:rsid w:val="00695733"/>
    <w:rsid w:val="006D0B45"/>
    <w:rsid w:val="00710853"/>
    <w:rsid w:val="0071100A"/>
    <w:rsid w:val="00734B7F"/>
    <w:rsid w:val="00764407"/>
    <w:rsid w:val="007A0F96"/>
    <w:rsid w:val="007B2830"/>
    <w:rsid w:val="007C4F6E"/>
    <w:rsid w:val="008C3F5E"/>
    <w:rsid w:val="009050C8"/>
    <w:rsid w:val="009209E0"/>
    <w:rsid w:val="009344F0"/>
    <w:rsid w:val="00943825"/>
    <w:rsid w:val="0099330E"/>
    <w:rsid w:val="009C2FC0"/>
    <w:rsid w:val="00A1171F"/>
    <w:rsid w:val="00A906D5"/>
    <w:rsid w:val="00A91010"/>
    <w:rsid w:val="00A917C4"/>
    <w:rsid w:val="00AA279D"/>
    <w:rsid w:val="00B1205C"/>
    <w:rsid w:val="00B76D24"/>
    <w:rsid w:val="00B82B61"/>
    <w:rsid w:val="00BB2254"/>
    <w:rsid w:val="00BF77CE"/>
    <w:rsid w:val="00C253D8"/>
    <w:rsid w:val="00C3310B"/>
    <w:rsid w:val="00C53027"/>
    <w:rsid w:val="00C5503F"/>
    <w:rsid w:val="00CB335B"/>
    <w:rsid w:val="00D34764"/>
    <w:rsid w:val="00D64626"/>
    <w:rsid w:val="00E01425"/>
    <w:rsid w:val="00E234FD"/>
    <w:rsid w:val="00E347FB"/>
    <w:rsid w:val="00E87581"/>
    <w:rsid w:val="00EC43B7"/>
    <w:rsid w:val="00F018DE"/>
    <w:rsid w:val="00F0753A"/>
    <w:rsid w:val="00F40667"/>
    <w:rsid w:val="00F470A8"/>
    <w:rsid w:val="00F5134C"/>
    <w:rsid w:val="00F8432F"/>
    <w:rsid w:val="00FB45B4"/>
    <w:rsid w:val="00F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6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64626"/>
    <w:pPr>
      <w:keepNext/>
      <w:spacing w:after="0" w:line="240" w:lineRule="auto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64626"/>
    <w:rPr>
      <w:rFonts w:ascii="Calibri" w:hAnsi="Calibri" w:cs="Calibri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A1171F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1171F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A1171F"/>
    <w:pPr>
      <w:widowControl w:val="0"/>
      <w:autoSpaceDE w:val="0"/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A1171F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A1171F"/>
    <w:pPr>
      <w:spacing w:after="0" w:line="360" w:lineRule="exact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A1171F"/>
    <w:rPr>
      <w:rFonts w:ascii="Times New Roman" w:hAnsi="Times New Roman" w:cs="Times New Roman"/>
      <w:sz w:val="28"/>
      <w:szCs w:val="28"/>
    </w:rPr>
  </w:style>
  <w:style w:type="paragraph" w:styleId="a7">
    <w:name w:val="footnote text"/>
    <w:basedOn w:val="a"/>
    <w:link w:val="a8"/>
    <w:uiPriority w:val="99"/>
    <w:semiHidden/>
    <w:rsid w:val="00A1171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1171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1171F"/>
    <w:rPr>
      <w:rFonts w:cs="Times New Roman"/>
      <w:vertAlign w:val="superscript"/>
    </w:rPr>
  </w:style>
  <w:style w:type="paragraph" w:customStyle="1" w:styleId="Default">
    <w:name w:val="Default"/>
    <w:uiPriority w:val="99"/>
    <w:rsid w:val="00A117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a">
    <w:name w:val="Hyperlink"/>
    <w:basedOn w:val="a0"/>
    <w:uiPriority w:val="99"/>
    <w:rsid w:val="00A117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link w:val="ab"/>
    <w:uiPriority w:val="99"/>
    <w:rsid w:val="008C3F5E"/>
    <w:pPr>
      <w:ind w:left="720"/>
    </w:pPr>
    <w:rPr>
      <w:rFonts w:cs="Times New Roman"/>
      <w:szCs w:val="20"/>
      <w:lang/>
    </w:rPr>
  </w:style>
  <w:style w:type="paragraph" w:customStyle="1" w:styleId="10">
    <w:name w:val="Без интервала1"/>
    <w:basedOn w:val="a"/>
    <w:uiPriority w:val="99"/>
    <w:rsid w:val="008C3F5E"/>
    <w:pPr>
      <w:spacing w:after="0" w:line="240" w:lineRule="auto"/>
    </w:pPr>
    <w:rPr>
      <w:lang w:val="en-US" w:eastAsia="en-US"/>
    </w:rPr>
  </w:style>
  <w:style w:type="character" w:styleId="ac">
    <w:name w:val="Emphasis"/>
    <w:basedOn w:val="a0"/>
    <w:uiPriority w:val="99"/>
    <w:qFormat/>
    <w:locked/>
    <w:rsid w:val="008C3F5E"/>
    <w:rPr>
      <w:rFonts w:cs="Times New Roman"/>
      <w:i/>
      <w:iCs/>
    </w:rPr>
  </w:style>
  <w:style w:type="character" w:customStyle="1" w:styleId="ab">
    <w:name w:val="Абзац списка Знак"/>
    <w:link w:val="1"/>
    <w:uiPriority w:val="99"/>
    <w:locked/>
    <w:rsid w:val="008C3F5E"/>
    <w:rPr>
      <w:rFonts w:ascii="Calibri" w:hAnsi="Calibri"/>
      <w:sz w:val="22"/>
    </w:rPr>
  </w:style>
  <w:style w:type="paragraph" w:styleId="ad">
    <w:name w:val="Normal (Web)"/>
    <w:basedOn w:val="a"/>
    <w:uiPriority w:val="99"/>
    <w:semiHidden/>
    <w:unhideWhenUsed/>
    <w:rsid w:val="006404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3505</Words>
  <Characters>19985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112</cp:lastModifiedBy>
  <cp:revision>29</cp:revision>
  <dcterms:created xsi:type="dcterms:W3CDTF">2013-09-19T06:24:00Z</dcterms:created>
  <dcterms:modified xsi:type="dcterms:W3CDTF">2021-07-16T09:28:00Z</dcterms:modified>
</cp:coreProperties>
</file>