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</w:t>
      </w:r>
    </w:p>
    <w:p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</w:rPr>
        <w:t>РАБОЧАЯ ПРОГРАММА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</w:rPr>
        <w:t>учебного предмета «Информатика. Базовый уровень»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для обучающихся 7</w:t>
      </w:r>
      <w:r w:rsidRPr="00F92B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–</w:t>
      </w: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9 классов</w:t>
      </w: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6D1FA0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D1FA0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6D1FA0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Целями изучения информатики на уровне основного общего образования являются: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Информатика в основном общем образовании отражает: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формирования качеств личности, то есть ориентированы на формирование метапредметных и личностных результатов обучения.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Основные задачи учебного предмета «Информатика» – сформировать у обучающихся: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цифровая грамотность;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теоретические основы информатики;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алгоритмы и программирование;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информационные технологии.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7 КЛАСС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Цифровая грамотность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Компьютер – универсальное устройство обработки данных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Параллельные вычисления.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Техника безопасности и правила работы на компьютере.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Программы и данные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Компьютерные вирусы и другие вредоносные программы. Программы для защиты от вирусов.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Компьютерные сети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Современные сервисы интернет-коммуникаций.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Теоретические основы информатики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Информация и информационные процессы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– одно из основных понятий современной науки.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Информационные процессы – процессы, связанные с хранением, преобразованием и передачей данных.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Представление информации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Двоичный код. Представление данных в компьютере как текстов в двоичном алфавите.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Скорость передачи данных. Единицы скорости передачи данных.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Искажение информации при передаче.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Общее представление о цифровом представлении аудиовизуальных и других непрерывных данных.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Кодирование цвета. Цветовые модели. Модель RGB. Глубина кодирования. Палитра.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Кодирование звука. Разрядность и частота записи. Количество каналов записи.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Оценка количественных параметров, связанных с представлением и хранением звуковых файлов.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Информационные технологии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Текстовые документы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Текстовые документы и их структурные элементы (страница, абзац, строка, слово, символ).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Компьютерная графика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 графическими редакторами. Растровые рисунки. Использование графических примитивов.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Мультимедийные презентации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Добавление на слайд аудиовизуальных данных. Анимация. Гиперссылки.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8 КЛАСС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Теоретические основы информатики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Системы счисления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Римская система счисления.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Арифметические операции в двоичной системе счисления.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Элементы математической логики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Логические элементы. Знакомство с логическими основами компьютера.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Алгоритмы и программирование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Исполнители и алгоритмы. Алгоритмические конструкции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Понятие алгоритма. Исполнители алгоритмов. Алгоритм как план управления исполнителем.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Свойства алгоритма. Способы записи алгоритма (словесный, в виде блок-схемы, программа).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программирования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Язык программирования (Python, C++, Паскаль, Java, C#, Школьный Алгоритмический Язык).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Система программирования: редактор текста программ, транслятор, отладчик.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Переменная: тип, имя, значение. Целые, вещественные и символьные переменные.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Анализ алгоритмов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9 КЛАСС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Цифровая грамотность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Глобальная сеть Интернет и стратегии безопасного поведения в ней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кибербуллинг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фишинг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другие формы).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в информационном пространстве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Теоретические основы информатики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Моделирование как метод познания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Табличные модели. Таблица как представление отношения.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Базы данных. Отбор в таблице строк, удовлетворяющих заданному условию.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Алгоритмы и программирование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Разработка алгоритмов и программ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Управление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Информационные технологии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Электронные таблицы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Преобразование формул при копировании. Относительная, абсолютная и смешанная адресация.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Информационные технологии в современном обществе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ИНФОРМАТИКЕ НА УРОВНЕ ОСНОВНОГО ОБЩЕГО ОБРАЗОВАНИЯ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1) патриотического воспитания: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2) духовно-нравственного воспитания: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3) гражданского воспитания: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4) ценностей научного познания: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5) формирования культуры здоровья: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6) трудового воспитания: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7) экологического воспитания: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8) адаптации обучающегося к изменяющимся условиям социальной и природной среды: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действия: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исследовательские действия: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Общение: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 (сотрудничество):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в жизненных и учебных ситуациях проблемы, требующие решения;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выбор в условиях противоречивой информации и брать ответственность за решение.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Самоконтроль (рефлексия):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владеть способами самоконтроля,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самомотивации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рефлексии;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давать оценку ситуации и предлагать план её изменения;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соответствие результата цели и условиям.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Эмоциональный интеллект: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себя на место другого человека, понимать мотивы и намерения другого.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Принятие себя и других: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в 7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 обучающегося будут сформированы следующие умения: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и сравнивать размеры текстовых, графических, звуковых файлов и видеофайлов;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характеристики компьютера с задачами, решаемыми с его помощью;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структуру адресов веб-ресурсов;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использовать современные сервисы интернет-коммуникаций;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в 8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 обучающегося будут сформированы следующие умения: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пояснять на примерах различия между позиционными и непозиционными системами счисления;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раскрывать смысл понятий «высказывание», «логическая операция», «логическое выражение»;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алгоритм решения задачи различными способами, в том числе в виде блок-схемы;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при разработке программ логические значения, операции и выражения с ними;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в 9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 обучающегося будут сформированы следующие умения: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кибербуллинг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фишинг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7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6"/>
        <w:gridCol w:w="2815"/>
        <w:gridCol w:w="609"/>
        <w:gridCol w:w="1394"/>
        <w:gridCol w:w="1430"/>
        <w:gridCol w:w="2781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1.Цифровая грамотность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2.Теоретические основы информатики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Представление информации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3.Информационные технологии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8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2142"/>
        <w:gridCol w:w="665"/>
        <w:gridCol w:w="1533"/>
        <w:gridCol w:w="1573"/>
        <w:gridCol w:w="3080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1.Теоретические основы информатики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2.Алгоритмы и программирование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9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8"/>
        <w:gridCol w:w="2039"/>
        <w:gridCol w:w="673"/>
        <w:gridCol w:w="1555"/>
        <w:gridCol w:w="1595"/>
        <w:gridCol w:w="3125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1.Цифровая грамотность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2.Теоретические основы информатики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Моделирование как метод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познания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</w:t>
              </w:r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3.Алгоритмы и программирование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4.Информационные технологии</w:t>
            </w: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</w:p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7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7"/>
        <w:gridCol w:w="1878"/>
        <w:gridCol w:w="593"/>
        <w:gridCol w:w="1356"/>
        <w:gridCol w:w="1391"/>
        <w:gridCol w:w="1066"/>
        <w:gridCol w:w="2754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https://m.edsoo.ru/8a1521d2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История и современные тенденции развития компьютеров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https://m.edsoo.ru/8a1523ee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Файлы и папки. Основные операции с файлами и папками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https://m.edsoo.ru/8a152a74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Архивация данных. Использование программ-архиваторов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https://m.edsoo.ru/8a152f74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Компьютерные сети. Поиск информации в сети Интернет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Сервисы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23.10.20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2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https://m.edsoo.ru/8a153460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Информация и данные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Информационные процессы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https://m.edsoo.ru/8a161fec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Единицы измерения информации и скорости передачи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https://m.edsoo.ru/8a16249c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Контрольная работа за первое полугодие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Кодирование текстов. Равномерные и неравномерные коды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Декодирование сообщений. Информационный объём текста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Цифровое представление непрерывных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https://m.edsoo.ru/8a1629ec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Кодирование звука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Форматирование текстовых документов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https://m.edsoo.ru/8a162fe6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Параметры страницы. Списки и таблицы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Вставка нетекстовых объектов в текстовые документы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Практическая работа по теме «Текстовые документы»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Графический редактор. Растровые рисунки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01.04.2024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Операции редактирования графических объектов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Векторная графика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Практическая работа по теме «Компьютерная графика»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Подготовка мультимедийных презентаций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https://m.edsoo.ru/8a1642c4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Практическая работа по теме «Мультимедийные презентации».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8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9"/>
        <w:gridCol w:w="2668"/>
        <w:gridCol w:w="536"/>
        <w:gridCol w:w="1214"/>
        <w:gridCol w:w="1245"/>
        <w:gridCol w:w="956"/>
        <w:gridCol w:w="2457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Дата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Электронные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цифровые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материала за курс 7 класса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Входная контрольная работа. Непозиционные и позиционные системы счисления.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Развернутая форма записи числа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https://m.edsoo.ru/8a164d96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Восьмеричная система </w:t>
            </w:r>
            <w:proofErr w:type="spell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счисления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.Ш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естнадцатеричная</w:t>
            </w:r>
            <w:proofErr w:type="spell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система счисления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Перевод чисел из различных систем счисления. Решение задания №10 из ОГЭ.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Логические высказывания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Дизъюнкция, конъюнкция, инверсия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https://m.edsoo.ru/8a165b56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Определение истинности составного высказывания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Таблицы истинности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Логические элементы. Решение задания №3, №8 из ОГЭ.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Обобщение и систематизация знаний. Контрольная работа по теме "Теоретические основы информатики"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Понятие алгоритма. Исполнители алгоритмов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https://m.edsoo.ru/8a17949e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Свойства алгоритма. Способы записи алгоритма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Алгоритмическая конструкция «следование». Линейный алгоритм. Контрольная работа за первое полугодие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Алгоритмическая конструкция «повторение»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Формальное исполнение алгоритма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https://m.edsoo.ru/8a179e1c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Выполнение алгоритмов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Контрольная работа по теме «Исполнители и алгоритмы. Алгоритмические конструкции»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Язык программирования. Система программирования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Переменные. Оператор присваивания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Разработка программ, содержащих оператор ветвления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Цикл с условием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Цикл с переменной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Обработка символьных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Обобщение и систематизация знаний и </w:t>
            </w:r>
            <w:proofErr w:type="spell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умений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.П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рактическое</w:t>
            </w:r>
            <w:proofErr w:type="spell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применение программирования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алгоритмов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.О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пределение</w:t>
            </w:r>
            <w:proofErr w:type="spell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возможных результатов работы алгоритма при заданном множестве входных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https://m.edsoo.ru/8a17b456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9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2324"/>
        <w:gridCol w:w="561"/>
        <w:gridCol w:w="1276"/>
        <w:gridCol w:w="1308"/>
        <w:gridCol w:w="1004"/>
        <w:gridCol w:w="2587"/>
      </w:tblGrid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92BD9" w:rsidRPr="00F92BD9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Повторение изученного материала за курс 8 класса.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Входная контрольная </w:t>
            </w:r>
            <w:proofErr w:type="spell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работа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.Г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лобальная</w:t>
            </w:r>
            <w:proofErr w:type="spell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сеть Интернет. IP-адреса узлов.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https://m.edsoo.ru/8a17b578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Сетевое хранение данных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.И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нформационная безопасность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Учет понятия об информационной безопасности при создании комплексных информационных объектов в виде веб-страниц. Решение некоторых видов задания №7 из ОГЭ.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Виды деятельности в сети Интернет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https://m.edsoo.ru/8a17b8e8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Модели и моделирование. Классификации моделей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https://m.edsoo.ru/8a17be06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Разработка однотабличной базы данных. Составление запросов к базе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Дерево. Перебор вариантов с помощью дерева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Решение задач на графы. Решение заданий № 4 и №9 из ОГЭ.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Математическое моделирование. Этапы компьютерного моделирования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Обобщение и систематизация знаний. Контрольная работа за первое полугодие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Одномерные массивы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https://m.edsoo.ru/8a17cc3e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Типовые алгоритмы обработки массивов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16.01.20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Обработка потока данных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Управление. Сигнал. Обратная связь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Роботизированные системы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https://m.edsoo.ru/8a17d602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https://m.edsoo.ru/8a17d710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Редактирование и форматирование таблиц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Сортировка и фильтрация данных в выделенном диапазоне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Построение диаграмм и графиков в электронных таблицах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Относительная, абсолютная и смешанная адресация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Условные вычисления в электронных таблицах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Обработка больших наборов данных. Решение задания №14 из ОГЭ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Численное моделирование в электронных </w:t>
            </w:r>
            <w:proofErr w:type="spell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таблицах</w:t>
            </w:r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.О</w:t>
            </w:r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бобщение</w:t>
            </w:r>
            <w:proofErr w:type="spell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 систематизация знаний.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https://m.edsoo.ru/8a17ed54</w:t>
              </w:r>
            </w:hyperlink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F92BD9" w:rsidRPr="00F92BD9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hideMark/>
          </w:tcPr>
          <w:p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Информатика, 7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Информатика, 8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Информатика, 9 класс/ Босова Л.Л., Босова А.Ю., Акционерное общество «Издательство «Просвещение»‌​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​‌‌</w:t>
      </w:r>
    </w:p>
    <w:p w:rsidR="00F92BD9" w:rsidRPr="00F92BD9" w:rsidRDefault="00F92BD9" w:rsidP="00F92BD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​‌​‌• Информатика, 7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Информатика, 8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Информатика, 9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Информатика (базовый уровень). Реализация ФГОС основного общего образования</w:t>
      </w:r>
      <w:proofErr w:type="gram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методическое пособие для учителя / Л. Л. Босова. – М.</w:t>
      </w:r>
      <w:proofErr w:type="gram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ФГБНУ «Институт стратегии развития образования РАО»‌​</w:t>
      </w:r>
    </w:p>
    <w:p w:rsidR="00F92BD9" w:rsidRPr="00F92BD9" w:rsidRDefault="00F92BD9" w:rsidP="00F92BD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​‌‌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F92BD9" w:rsidRPr="00F92BD9" w:rsidRDefault="00F92BD9" w:rsidP="00F92BD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693506" w:rsidRDefault="00693506"/>
    <w:sectPr w:rsidR="00693506" w:rsidSect="00E0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BD9"/>
    <w:rsid w:val="004F1155"/>
    <w:rsid w:val="00562977"/>
    <w:rsid w:val="00693506"/>
    <w:rsid w:val="006D1FA0"/>
    <w:rsid w:val="00950341"/>
    <w:rsid w:val="00E04077"/>
    <w:rsid w:val="00F92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2BD9"/>
  </w:style>
  <w:style w:type="paragraph" w:customStyle="1" w:styleId="msonormal0">
    <w:name w:val="msonormal"/>
    <w:basedOn w:val="a"/>
    <w:rsid w:val="00F9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2BD9"/>
    <w:rPr>
      <w:b/>
      <w:bCs/>
    </w:rPr>
  </w:style>
  <w:style w:type="character" w:customStyle="1" w:styleId="placeholder-mask">
    <w:name w:val="placeholder-mask"/>
    <w:basedOn w:val="a0"/>
    <w:rsid w:val="00F92BD9"/>
  </w:style>
  <w:style w:type="character" w:customStyle="1" w:styleId="placeholder">
    <w:name w:val="placeholder"/>
    <w:basedOn w:val="a0"/>
    <w:rsid w:val="00F92BD9"/>
  </w:style>
  <w:style w:type="character" w:styleId="a5">
    <w:name w:val="Hyperlink"/>
    <w:basedOn w:val="a0"/>
    <w:uiPriority w:val="99"/>
    <w:semiHidden/>
    <w:unhideWhenUsed/>
    <w:rsid w:val="00F92BD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92BD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9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8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1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7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69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3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07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1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520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9332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857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091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44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1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11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4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45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9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1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23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7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4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05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99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4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01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39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5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49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1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02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1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64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57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0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18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85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31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75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03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32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7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27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71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4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1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58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14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11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97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8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51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92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82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2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1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9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15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2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52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6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22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93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3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0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18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30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3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5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18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67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30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4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83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8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41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51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45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73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46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31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5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5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2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7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31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80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42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6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60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6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87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16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44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30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5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68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7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120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4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9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71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3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14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86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63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42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0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5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6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6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09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5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10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20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60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2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12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46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9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19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15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00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78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89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7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65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42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67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71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7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79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39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8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6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18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2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2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331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33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1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53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5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0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89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60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4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64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5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979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07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73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51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09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5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4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35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26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28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14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10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27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29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1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19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34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77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14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9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4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71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7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87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6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76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9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9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63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81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8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25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98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4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7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6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92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45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7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3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74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69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7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4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0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26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661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37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68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76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27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95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8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5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6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76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55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35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48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31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51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0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0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36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42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50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1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072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0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20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74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7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36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65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8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3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56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94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6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34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53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59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1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75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2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26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72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24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06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06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11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88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17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5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4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7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3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41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73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23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10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49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98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55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8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61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8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55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8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70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26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7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97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6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9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36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59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05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1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33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67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54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35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9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31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60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51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22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17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8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46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01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9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77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79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16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93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00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09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87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5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37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58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4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6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79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762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3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4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26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52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4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74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37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2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8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770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17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8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59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8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5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28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41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49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17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4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3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0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22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7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5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55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37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0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38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64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06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46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76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38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76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70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05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3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5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9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13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0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4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23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03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01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54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75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2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93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41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64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9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4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76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40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8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0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24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7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8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11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84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3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13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1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1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5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53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8a152a74" TargetMode="External"/><Relationship Id="rId39" Type="http://schemas.openxmlformats.org/officeDocument/2006/relationships/hyperlink" Target="https://m.edsoo.ru/8a17b5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8a164d96" TargetMode="External"/><Relationship Id="rId42" Type="http://schemas.openxmlformats.org/officeDocument/2006/relationships/hyperlink" Target="https://m.edsoo.ru/8a17cc3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42c4" TargetMode="External"/><Relationship Id="rId38" Type="http://schemas.openxmlformats.org/officeDocument/2006/relationships/hyperlink" Target="https://m.edsoo.ru/8a17b456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61fec" TargetMode="External"/><Relationship Id="rId41" Type="http://schemas.openxmlformats.org/officeDocument/2006/relationships/hyperlink" Target="https://m.edsoo.ru/8a17be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2fe6" TargetMode="External"/><Relationship Id="rId37" Type="http://schemas.openxmlformats.org/officeDocument/2006/relationships/hyperlink" Target="https://m.edsoo.ru/8a179e1c" TargetMode="External"/><Relationship Id="rId40" Type="http://schemas.openxmlformats.org/officeDocument/2006/relationships/hyperlink" Target="https://m.edsoo.ru/8a17b8e8" TargetMode="External"/><Relationship Id="rId45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3460" TargetMode="External"/><Relationship Id="rId36" Type="http://schemas.openxmlformats.org/officeDocument/2006/relationships/hyperlink" Target="https://m.edsoo.ru/8a17949e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629ec" TargetMode="External"/><Relationship Id="rId44" Type="http://schemas.openxmlformats.org/officeDocument/2006/relationships/hyperlink" Target="https://m.edsoo.ru/8a17d71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f74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65b56" TargetMode="External"/><Relationship Id="rId43" Type="http://schemas.openxmlformats.org/officeDocument/2006/relationships/hyperlink" Target="https://m.edsoo.ru/8a17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7769</Words>
  <Characters>44285</Characters>
  <Application>Microsoft Office Word</Application>
  <DocSecurity>0</DocSecurity>
  <Lines>369</Lines>
  <Paragraphs>103</Paragraphs>
  <ScaleCrop>false</ScaleCrop>
  <Company/>
  <LinksUpToDate>false</LinksUpToDate>
  <CharactersWithSpaces>51951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Zalman</dc:creator>
  <cp:lastModifiedBy>User</cp:lastModifiedBy>
  <cp:revision>3</cp:revision>
  <dcterms:created xsi:type="dcterms:W3CDTF">2023-10-11T06:22:00Z</dcterms:created>
  <dcterms:modified xsi:type="dcterms:W3CDTF">2023-10-11T07:00:00Z</dcterms:modified>
</cp:coreProperties>
</file>