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87A" w:rsidRDefault="006D487A" w:rsidP="006D487A">
      <w:pPr>
        <w:pStyle w:val="a3"/>
        <w:tabs>
          <w:tab w:val="left" w:pos="7371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Д.И. №27</w:t>
      </w:r>
    </w:p>
    <w:p w:rsidR="006D487A" w:rsidRPr="00E246BF" w:rsidRDefault="006D487A" w:rsidP="006D487A">
      <w:pPr>
        <w:pStyle w:val="a3"/>
        <w:tabs>
          <w:tab w:val="left" w:pos="737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6BF">
        <w:rPr>
          <w:rFonts w:ascii="Times New Roman" w:hAnsi="Times New Roman" w:cs="Times New Roman"/>
          <w:b/>
          <w:sz w:val="24"/>
          <w:szCs w:val="24"/>
        </w:rPr>
        <w:t>Муниципальное общеобразовательное учреждение</w:t>
      </w:r>
    </w:p>
    <w:p w:rsidR="006D487A" w:rsidRPr="00E246BF" w:rsidRDefault="006D487A" w:rsidP="006D487A">
      <w:pPr>
        <w:pStyle w:val="a3"/>
        <w:pBdr>
          <w:bottom w:val="single" w:sz="12" w:space="1" w:color="auto"/>
        </w:pBdr>
        <w:tabs>
          <w:tab w:val="left" w:pos="737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6BF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№28»</w:t>
      </w:r>
    </w:p>
    <w:p w:rsidR="006D487A" w:rsidRPr="00E246BF" w:rsidRDefault="006D487A" w:rsidP="006D487A">
      <w:pPr>
        <w:pStyle w:val="a3"/>
        <w:tabs>
          <w:tab w:val="left" w:pos="737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6BF">
        <w:rPr>
          <w:rFonts w:ascii="Times New Roman" w:hAnsi="Times New Roman" w:cs="Times New Roman"/>
          <w:b/>
          <w:sz w:val="24"/>
          <w:szCs w:val="24"/>
        </w:rPr>
        <w:t>430031, РМ, г</w:t>
      </w:r>
      <w:proofErr w:type="gramStart"/>
      <w:r w:rsidRPr="00E246BF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Pr="00E246BF">
        <w:rPr>
          <w:rFonts w:ascii="Times New Roman" w:hAnsi="Times New Roman" w:cs="Times New Roman"/>
          <w:b/>
          <w:sz w:val="24"/>
          <w:szCs w:val="24"/>
        </w:rPr>
        <w:t>аранск, проспект 70 лет Октября, 160;55--34-36. 56-96-00</w:t>
      </w:r>
    </w:p>
    <w:p w:rsidR="006D487A" w:rsidRDefault="006D487A" w:rsidP="006D487A">
      <w:pPr>
        <w:pStyle w:val="a3"/>
        <w:tabs>
          <w:tab w:val="left" w:pos="7371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D487A" w:rsidRPr="003D15BE" w:rsidRDefault="006D487A" w:rsidP="006D487A">
      <w:pPr>
        <w:pStyle w:val="a3"/>
        <w:tabs>
          <w:tab w:val="left" w:pos="7371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D15B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Утверждаю: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</w:t>
      </w:r>
    </w:p>
    <w:p w:rsidR="006D487A" w:rsidRPr="003D15BE" w:rsidRDefault="006D487A" w:rsidP="006D487A">
      <w:pPr>
        <w:pStyle w:val="a3"/>
        <w:tabs>
          <w:tab w:val="left" w:pos="7371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D15B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Директор МОУ «Средняя школа №28»</w:t>
      </w:r>
    </w:p>
    <w:p w:rsidR="006D487A" w:rsidRPr="003D15BE" w:rsidRDefault="006D487A" w:rsidP="006D487A">
      <w:pPr>
        <w:pStyle w:val="a3"/>
        <w:tabs>
          <w:tab w:val="left" w:pos="7371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D487A" w:rsidRPr="003D15BE" w:rsidRDefault="006D487A" w:rsidP="006D487A">
      <w:pPr>
        <w:pStyle w:val="a3"/>
        <w:tabs>
          <w:tab w:val="left" w:pos="7371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D15B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_____________________Н.А.Ермилова</w:t>
      </w:r>
    </w:p>
    <w:p w:rsidR="006D487A" w:rsidRPr="003D15BE" w:rsidRDefault="006D487A" w:rsidP="006D487A">
      <w:pPr>
        <w:pStyle w:val="a3"/>
        <w:tabs>
          <w:tab w:val="left" w:pos="7371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D15B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 3» августа 2015 года</w:t>
      </w:r>
    </w:p>
    <w:p w:rsidR="006D487A" w:rsidRPr="003D15BE" w:rsidRDefault="006D487A" w:rsidP="006D487A">
      <w:pPr>
        <w:pStyle w:val="a3"/>
        <w:tabs>
          <w:tab w:val="left" w:pos="7371"/>
        </w:tabs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D487A" w:rsidRPr="003D15BE" w:rsidRDefault="006D487A" w:rsidP="006D487A">
      <w:pPr>
        <w:pStyle w:val="a3"/>
        <w:tabs>
          <w:tab w:val="left" w:pos="7371"/>
        </w:tabs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D487A" w:rsidRDefault="006D487A" w:rsidP="006D487A">
      <w:pPr>
        <w:pStyle w:val="a3"/>
        <w:tabs>
          <w:tab w:val="left" w:pos="7371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D15B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Должностная инструкция</w:t>
      </w:r>
    </w:p>
    <w:p w:rsidR="006D487A" w:rsidRPr="003D15BE" w:rsidRDefault="006D487A" w:rsidP="006D487A">
      <w:pPr>
        <w:pStyle w:val="a3"/>
        <w:tabs>
          <w:tab w:val="left" w:pos="7371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дворника</w:t>
      </w:r>
    </w:p>
    <w:p w:rsidR="006D487A" w:rsidRDefault="006D487A" w:rsidP="006D487A">
      <w:pPr>
        <w:tabs>
          <w:tab w:val="left" w:pos="7371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D487A" w:rsidRPr="006D487A" w:rsidRDefault="006D487A" w:rsidP="006D487A">
      <w:pPr>
        <w:tabs>
          <w:tab w:val="left" w:pos="7371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proofErr w:type="gramStart"/>
      <w:r w:rsidRPr="003D15BE">
        <w:rPr>
          <w:rFonts w:ascii="Times New Roman" w:hAnsi="Times New Roman" w:cs="Times New Roman"/>
          <w:sz w:val="24"/>
          <w:szCs w:val="24"/>
          <w:lang w:eastAsia="ru-RU"/>
        </w:rPr>
        <w:t>Настоящая должностная инструкция разработана и утверждена в соответствии с положениями </w:t>
      </w:r>
      <w:hyperlink r:id="rId4" w:history="1">
        <w:r w:rsidRPr="003D15BE">
          <w:rPr>
            <w:rFonts w:ascii="Times New Roman" w:hAnsi="Times New Roman" w:cs="Times New Roman"/>
            <w:sz w:val="24"/>
            <w:szCs w:val="24"/>
            <w:lang w:eastAsia="ru-RU"/>
          </w:rPr>
          <w:t>Трудового кодекса РФ</w:t>
        </w:r>
      </w:hyperlink>
      <w:r w:rsidRPr="003D15BE">
        <w:rPr>
          <w:rFonts w:ascii="Times New Roman" w:hAnsi="Times New Roman" w:cs="Times New Roman"/>
          <w:sz w:val="24"/>
          <w:szCs w:val="24"/>
          <w:lang w:eastAsia="ru-RU"/>
        </w:rPr>
        <w:t xml:space="preserve">, ФЗ от 29 декабря 2012 г. N 273-ФЗ "Об образовании в Российской Федерации", раздела "Квалификационные характеристики должностей работников образования" Единого квалификационного справочника должностей руководителей, специалистов и служащих, утв. приказом </w:t>
      </w:r>
      <w:proofErr w:type="spellStart"/>
      <w:r w:rsidRPr="003D15BE">
        <w:rPr>
          <w:rFonts w:ascii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3D15BE">
        <w:rPr>
          <w:rFonts w:ascii="Times New Roman" w:hAnsi="Times New Roman" w:cs="Times New Roman"/>
          <w:sz w:val="24"/>
          <w:szCs w:val="24"/>
          <w:lang w:eastAsia="ru-RU"/>
        </w:rPr>
        <w:t xml:space="preserve"> России от 26 августа 2010 г. N 761н, и иных нормативно-правовых актов, регулирующих трудовые правоотношения.</w:t>
      </w:r>
      <w:proofErr w:type="gramEnd"/>
    </w:p>
    <w:p w:rsidR="006D487A" w:rsidRDefault="006D487A" w:rsidP="006D487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D487A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6D487A">
        <w:rPr>
          <w:rFonts w:ascii="Times New Roman" w:hAnsi="Times New Roman" w:cs="Times New Roman"/>
          <w:b/>
          <w:sz w:val="24"/>
          <w:szCs w:val="24"/>
        </w:rPr>
        <w:t xml:space="preserve"> Общие положения.</w:t>
      </w:r>
    </w:p>
    <w:p w:rsidR="006D487A" w:rsidRDefault="006D487A" w:rsidP="006D48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D487A">
        <w:rPr>
          <w:rFonts w:ascii="Times New Roman" w:hAnsi="Times New Roman" w:cs="Times New Roman"/>
          <w:sz w:val="24"/>
          <w:szCs w:val="24"/>
        </w:rPr>
        <w:t xml:space="preserve">1.1 Дворник назначается и освобождается от должности директором школы. На период отпуска и временной нетрудоспособности дворника его обязанности могут быть возложены на других сотрудников младшего обслуживающего персонала. Временное исполнение обязанностей в этих случаях осуществляется на основании приказа директора школы, изданного с соблюдением требований законодательства о труде. </w:t>
      </w:r>
    </w:p>
    <w:p w:rsidR="006D487A" w:rsidRDefault="006D487A" w:rsidP="006D48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D487A">
        <w:rPr>
          <w:rFonts w:ascii="Times New Roman" w:hAnsi="Times New Roman" w:cs="Times New Roman"/>
          <w:sz w:val="24"/>
          <w:szCs w:val="24"/>
        </w:rPr>
        <w:t xml:space="preserve">1.2. Дворник подчиняется непосредственно директору школу. </w:t>
      </w:r>
    </w:p>
    <w:p w:rsidR="006D487A" w:rsidRDefault="006D487A" w:rsidP="006D48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D487A">
        <w:rPr>
          <w:rFonts w:ascii="Times New Roman" w:hAnsi="Times New Roman" w:cs="Times New Roman"/>
          <w:sz w:val="24"/>
          <w:szCs w:val="24"/>
        </w:rPr>
        <w:t xml:space="preserve">1.3. В своей деятельности дворник руководствуется правилами и нормами охраны труда, техники безопасности и противопожарной защиты, а также уставом и локальными правовыми актами школы (в том числе правилами внутреннего трудового распорядка, приказами и распоряжениями директора, настоящей должностной инструкцией), трудовым договором (контрактом). Дворник соблюдает Конвенцию о правах ребенка. </w:t>
      </w:r>
    </w:p>
    <w:p w:rsidR="006D487A" w:rsidRDefault="006D487A" w:rsidP="006D48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D487A" w:rsidRPr="006D487A" w:rsidRDefault="006D487A" w:rsidP="006D487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87A">
        <w:rPr>
          <w:rFonts w:ascii="Times New Roman" w:hAnsi="Times New Roman" w:cs="Times New Roman"/>
          <w:b/>
          <w:sz w:val="24"/>
          <w:szCs w:val="24"/>
        </w:rPr>
        <w:t>2. Функции</w:t>
      </w:r>
    </w:p>
    <w:p w:rsidR="006D487A" w:rsidRDefault="006D487A" w:rsidP="006D48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D487A">
        <w:rPr>
          <w:rFonts w:ascii="Times New Roman" w:hAnsi="Times New Roman" w:cs="Times New Roman"/>
          <w:sz w:val="24"/>
          <w:szCs w:val="24"/>
        </w:rPr>
        <w:t>Основными направлениями деятельности дворника являются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D487A" w:rsidRDefault="006D487A" w:rsidP="006D48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2.1.</w:t>
      </w:r>
      <w:r w:rsidRPr="006D487A">
        <w:rPr>
          <w:rFonts w:ascii="Times New Roman" w:hAnsi="Times New Roman" w:cs="Times New Roman"/>
          <w:sz w:val="24"/>
          <w:szCs w:val="24"/>
        </w:rPr>
        <w:t xml:space="preserve"> Поддержание санитарного состояния закрепленной территории на уровне требований СЭС. </w:t>
      </w:r>
    </w:p>
    <w:p w:rsidR="006D487A" w:rsidRDefault="006D487A" w:rsidP="006D48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D487A" w:rsidRPr="006D487A" w:rsidRDefault="006D487A" w:rsidP="006D487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87A">
        <w:rPr>
          <w:rFonts w:ascii="Times New Roman" w:hAnsi="Times New Roman" w:cs="Times New Roman"/>
          <w:b/>
          <w:sz w:val="24"/>
          <w:szCs w:val="24"/>
        </w:rPr>
        <w:t>3. Должностные обязанности</w:t>
      </w:r>
    </w:p>
    <w:p w:rsidR="006D487A" w:rsidRDefault="006D487A" w:rsidP="006D48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D487A">
        <w:rPr>
          <w:rFonts w:ascii="Times New Roman" w:hAnsi="Times New Roman" w:cs="Times New Roman"/>
          <w:sz w:val="24"/>
          <w:szCs w:val="24"/>
        </w:rPr>
        <w:t xml:space="preserve">Дворник выполняет следующие должностные обязанности: </w:t>
      </w:r>
    </w:p>
    <w:p w:rsidR="006D487A" w:rsidRDefault="006D487A" w:rsidP="006D48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D487A">
        <w:rPr>
          <w:rFonts w:ascii="Times New Roman" w:hAnsi="Times New Roman" w:cs="Times New Roman"/>
          <w:sz w:val="24"/>
          <w:szCs w:val="24"/>
        </w:rPr>
        <w:t xml:space="preserve">3.1. Осуществляет: </w:t>
      </w:r>
    </w:p>
    <w:p w:rsidR="006D487A" w:rsidRDefault="006D487A" w:rsidP="006D48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</w:t>
      </w:r>
      <w:r w:rsidRPr="006D48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6D487A">
        <w:rPr>
          <w:rFonts w:ascii="Times New Roman" w:hAnsi="Times New Roman" w:cs="Times New Roman"/>
          <w:sz w:val="24"/>
          <w:szCs w:val="24"/>
        </w:rPr>
        <w:t>борку мусора на закрепленной территории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D487A" w:rsidRDefault="006D487A" w:rsidP="006D48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</w:t>
      </w:r>
      <w:r w:rsidRPr="006D48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6D487A">
        <w:rPr>
          <w:rFonts w:ascii="Times New Roman" w:hAnsi="Times New Roman" w:cs="Times New Roman"/>
          <w:sz w:val="24"/>
          <w:szCs w:val="24"/>
        </w:rPr>
        <w:t xml:space="preserve">ранспортировку мусора в контейнеры;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487A" w:rsidRDefault="006D487A" w:rsidP="006D48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п</w:t>
      </w:r>
      <w:r w:rsidRPr="006D487A">
        <w:rPr>
          <w:rFonts w:ascii="Times New Roman" w:hAnsi="Times New Roman" w:cs="Times New Roman"/>
          <w:sz w:val="24"/>
          <w:szCs w:val="24"/>
        </w:rPr>
        <w:t>оддержание закрепленной территории в чистоте в течение рабочего дня:</w:t>
      </w:r>
    </w:p>
    <w:p w:rsidR="006D487A" w:rsidRDefault="006D487A" w:rsidP="006D48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48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3.2. </w:t>
      </w:r>
      <w:r w:rsidRPr="006D487A">
        <w:rPr>
          <w:rFonts w:ascii="Times New Roman" w:hAnsi="Times New Roman" w:cs="Times New Roman"/>
          <w:sz w:val="24"/>
          <w:szCs w:val="24"/>
        </w:rPr>
        <w:t>Своевременно</w:t>
      </w:r>
      <w:r>
        <w:rPr>
          <w:rFonts w:ascii="Times New Roman" w:hAnsi="Times New Roman" w:cs="Times New Roman"/>
          <w:sz w:val="24"/>
          <w:szCs w:val="24"/>
        </w:rPr>
        <w:t xml:space="preserve"> освобождает </w:t>
      </w:r>
      <w:r w:rsidRPr="006D487A">
        <w:rPr>
          <w:rFonts w:ascii="Times New Roman" w:hAnsi="Times New Roman" w:cs="Times New Roman"/>
          <w:sz w:val="24"/>
          <w:szCs w:val="24"/>
        </w:rPr>
        <w:t xml:space="preserve"> от снега и льда пешеходны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D487A">
        <w:rPr>
          <w:rFonts w:ascii="Times New Roman" w:hAnsi="Times New Roman" w:cs="Times New Roman"/>
          <w:sz w:val="24"/>
          <w:szCs w:val="24"/>
        </w:rPr>
        <w:t xml:space="preserve"> дорож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6D487A">
        <w:rPr>
          <w:rFonts w:ascii="Times New Roman" w:hAnsi="Times New Roman" w:cs="Times New Roman"/>
          <w:sz w:val="24"/>
          <w:szCs w:val="24"/>
        </w:rPr>
        <w:t>, подъездны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D487A">
        <w:rPr>
          <w:rFonts w:ascii="Times New Roman" w:hAnsi="Times New Roman" w:cs="Times New Roman"/>
          <w:sz w:val="24"/>
          <w:szCs w:val="24"/>
        </w:rPr>
        <w:t xml:space="preserve"> пут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D487A">
        <w:rPr>
          <w:rFonts w:ascii="Times New Roman" w:hAnsi="Times New Roman" w:cs="Times New Roman"/>
          <w:sz w:val="24"/>
          <w:szCs w:val="24"/>
        </w:rPr>
        <w:t xml:space="preserve"> на закрепленной территории, </w:t>
      </w:r>
      <w:proofErr w:type="spellStart"/>
      <w:r w:rsidRPr="006D487A">
        <w:rPr>
          <w:rFonts w:ascii="Times New Roman" w:hAnsi="Times New Roman" w:cs="Times New Roman"/>
          <w:sz w:val="24"/>
          <w:szCs w:val="24"/>
        </w:rPr>
        <w:t>посыпание</w:t>
      </w:r>
      <w:r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Pr="006D487A">
        <w:rPr>
          <w:rFonts w:ascii="Times New Roman" w:hAnsi="Times New Roman" w:cs="Times New Roman"/>
          <w:sz w:val="24"/>
          <w:szCs w:val="24"/>
        </w:rPr>
        <w:t xml:space="preserve"> их песком; </w:t>
      </w:r>
    </w:p>
    <w:p w:rsidR="006D487A" w:rsidRDefault="006D487A" w:rsidP="006D48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3.3. </w:t>
      </w:r>
      <w:r w:rsidRPr="006D487A">
        <w:rPr>
          <w:rFonts w:ascii="Times New Roman" w:hAnsi="Times New Roman" w:cs="Times New Roman"/>
          <w:sz w:val="24"/>
          <w:szCs w:val="24"/>
        </w:rPr>
        <w:t xml:space="preserve"> Очи</w:t>
      </w:r>
      <w:r>
        <w:rPr>
          <w:rFonts w:ascii="Times New Roman" w:hAnsi="Times New Roman" w:cs="Times New Roman"/>
          <w:sz w:val="24"/>
          <w:szCs w:val="24"/>
        </w:rPr>
        <w:t xml:space="preserve">щает </w:t>
      </w:r>
      <w:r w:rsidRPr="006D487A">
        <w:rPr>
          <w:rFonts w:ascii="Times New Roman" w:hAnsi="Times New Roman" w:cs="Times New Roman"/>
          <w:sz w:val="24"/>
          <w:szCs w:val="24"/>
        </w:rPr>
        <w:t xml:space="preserve"> от мусора уличны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D487A">
        <w:rPr>
          <w:rFonts w:ascii="Times New Roman" w:hAnsi="Times New Roman" w:cs="Times New Roman"/>
          <w:sz w:val="24"/>
          <w:szCs w:val="24"/>
        </w:rPr>
        <w:t xml:space="preserve"> урн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6D487A">
        <w:rPr>
          <w:rFonts w:ascii="Times New Roman" w:hAnsi="Times New Roman" w:cs="Times New Roman"/>
          <w:sz w:val="24"/>
          <w:szCs w:val="24"/>
        </w:rPr>
        <w:t xml:space="preserve"> по мере их заполнения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487A" w:rsidRDefault="006D487A" w:rsidP="006D48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3.4. Следит за  чистотой фасада здания.</w:t>
      </w:r>
    </w:p>
    <w:p w:rsidR="006D487A" w:rsidRDefault="006D487A" w:rsidP="006D48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3.5. Следит за </w:t>
      </w:r>
      <w:r w:rsidRPr="006D487A">
        <w:rPr>
          <w:rFonts w:ascii="Times New Roman" w:hAnsi="Times New Roman" w:cs="Times New Roman"/>
          <w:sz w:val="24"/>
          <w:szCs w:val="24"/>
        </w:rPr>
        <w:t xml:space="preserve"> своевременной очисткой от мусора контейнеров, сохранностью наружного оборудования (забора, урн, вывесок и т.п.)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487A" w:rsidRDefault="006D487A" w:rsidP="006D48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3.6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sz w:val="24"/>
          <w:szCs w:val="24"/>
        </w:rPr>
        <w:t>роизводит с</w:t>
      </w:r>
      <w:r w:rsidRPr="006D487A">
        <w:rPr>
          <w:rFonts w:ascii="Times New Roman" w:hAnsi="Times New Roman" w:cs="Times New Roman"/>
          <w:sz w:val="24"/>
          <w:szCs w:val="24"/>
        </w:rPr>
        <w:t xml:space="preserve">воевременный, но не менее чем двукратный покос травы в летний период на закрепленной территории. </w:t>
      </w:r>
    </w:p>
    <w:p w:rsidR="006D487A" w:rsidRDefault="006D487A" w:rsidP="006D48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487A" w:rsidRPr="006D487A" w:rsidRDefault="006D487A" w:rsidP="006D487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87A">
        <w:rPr>
          <w:rFonts w:ascii="Times New Roman" w:hAnsi="Times New Roman" w:cs="Times New Roman"/>
          <w:b/>
          <w:sz w:val="24"/>
          <w:szCs w:val="24"/>
        </w:rPr>
        <w:t>4. Права</w:t>
      </w:r>
    </w:p>
    <w:p w:rsidR="006D487A" w:rsidRDefault="006D487A" w:rsidP="006D48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D487A">
        <w:rPr>
          <w:rFonts w:ascii="Times New Roman" w:hAnsi="Times New Roman" w:cs="Times New Roman"/>
          <w:sz w:val="24"/>
          <w:szCs w:val="24"/>
        </w:rPr>
        <w:t xml:space="preserve">Дворник имеет право в пределах своей компетенции: </w:t>
      </w:r>
    </w:p>
    <w:p w:rsidR="006D487A" w:rsidRDefault="006D487A" w:rsidP="006D48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D487A">
        <w:rPr>
          <w:rFonts w:ascii="Times New Roman" w:hAnsi="Times New Roman" w:cs="Times New Roman"/>
          <w:sz w:val="24"/>
          <w:szCs w:val="24"/>
        </w:rPr>
        <w:t xml:space="preserve">4.1. Представлять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6D487A">
        <w:rPr>
          <w:rFonts w:ascii="Times New Roman" w:hAnsi="Times New Roman" w:cs="Times New Roman"/>
          <w:sz w:val="24"/>
          <w:szCs w:val="24"/>
        </w:rPr>
        <w:t xml:space="preserve"> дисциплинарной ответственности заместителю директора по </w:t>
      </w:r>
      <w:proofErr w:type="spellStart"/>
      <w:proofErr w:type="gramStart"/>
      <w:r w:rsidRPr="006D487A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6D487A">
        <w:rPr>
          <w:rFonts w:ascii="Times New Roman" w:hAnsi="Times New Roman" w:cs="Times New Roman"/>
          <w:sz w:val="24"/>
          <w:szCs w:val="24"/>
        </w:rPr>
        <w:t>- воспитательной</w:t>
      </w:r>
      <w:proofErr w:type="gramEnd"/>
      <w:r w:rsidRPr="006D487A">
        <w:rPr>
          <w:rFonts w:ascii="Times New Roman" w:hAnsi="Times New Roman" w:cs="Times New Roman"/>
          <w:sz w:val="24"/>
          <w:szCs w:val="24"/>
        </w:rPr>
        <w:t xml:space="preserve"> работе учащихся за проступки, </w:t>
      </w:r>
      <w:proofErr w:type="spellStart"/>
      <w:r w:rsidRPr="006D487A">
        <w:rPr>
          <w:rFonts w:ascii="Times New Roman" w:hAnsi="Times New Roman" w:cs="Times New Roman"/>
          <w:sz w:val="24"/>
          <w:szCs w:val="24"/>
        </w:rPr>
        <w:t>дезорганизующие</w:t>
      </w:r>
      <w:proofErr w:type="spellEnd"/>
      <w:r w:rsidRPr="006D48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487A">
        <w:rPr>
          <w:rFonts w:ascii="Times New Roman" w:hAnsi="Times New Roman" w:cs="Times New Roman"/>
          <w:sz w:val="24"/>
          <w:szCs w:val="24"/>
        </w:rPr>
        <w:t>учебновоспитательный</w:t>
      </w:r>
      <w:proofErr w:type="spellEnd"/>
      <w:r w:rsidRPr="006D487A">
        <w:rPr>
          <w:rFonts w:ascii="Times New Roman" w:hAnsi="Times New Roman" w:cs="Times New Roman"/>
          <w:sz w:val="24"/>
          <w:szCs w:val="24"/>
        </w:rPr>
        <w:t xml:space="preserve"> процесс, в порядке, установленном правилами о поощрениях и взысканиях. </w:t>
      </w:r>
    </w:p>
    <w:p w:rsidR="006D487A" w:rsidRDefault="006D487A" w:rsidP="006D48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D487A">
        <w:rPr>
          <w:rFonts w:ascii="Times New Roman" w:hAnsi="Times New Roman" w:cs="Times New Roman"/>
          <w:sz w:val="24"/>
          <w:szCs w:val="24"/>
        </w:rPr>
        <w:t>4.2. Вносить предложения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6D487A">
        <w:rPr>
          <w:rFonts w:ascii="Times New Roman" w:hAnsi="Times New Roman" w:cs="Times New Roman"/>
          <w:sz w:val="24"/>
          <w:szCs w:val="24"/>
        </w:rPr>
        <w:t xml:space="preserve">о совершенствованию работы и технического обслуживания школы. </w:t>
      </w:r>
    </w:p>
    <w:p w:rsidR="006D487A" w:rsidRDefault="006D487A" w:rsidP="006D48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D487A" w:rsidRPr="006D487A" w:rsidRDefault="006D487A" w:rsidP="006D487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87A">
        <w:rPr>
          <w:rFonts w:ascii="Times New Roman" w:hAnsi="Times New Roman" w:cs="Times New Roman"/>
          <w:b/>
          <w:sz w:val="24"/>
          <w:szCs w:val="24"/>
        </w:rPr>
        <w:t>5. Ответственность.</w:t>
      </w:r>
    </w:p>
    <w:p w:rsidR="006D487A" w:rsidRDefault="006D487A" w:rsidP="006D48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D487A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6D487A">
        <w:rPr>
          <w:rFonts w:ascii="Times New Roman" w:hAnsi="Times New Roman" w:cs="Times New Roman"/>
          <w:sz w:val="24"/>
          <w:szCs w:val="24"/>
        </w:rPr>
        <w:t xml:space="preserve">За неисполнение или ненадлежащее исполнение, без уважительных причин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6D487A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 xml:space="preserve">школы </w:t>
      </w:r>
      <w:r w:rsidRPr="006D487A">
        <w:rPr>
          <w:rFonts w:ascii="Times New Roman" w:hAnsi="Times New Roman" w:cs="Times New Roman"/>
          <w:sz w:val="24"/>
          <w:szCs w:val="24"/>
        </w:rPr>
        <w:t>и правил внутреннего трудового распорядка школы, законных распоряжений директора школы, его заместителей и иных локальных нормативных актов, должностных обязанностей, установленных настоящей инструкцией, в том числе за неиспользование прав, предоставленных настоящей инструкцией, приведшее к дезорганизации образовательного процесса, дворник несет дисциплинарную ответственность в порядке, определенном трудовым законодательством.</w:t>
      </w:r>
      <w:proofErr w:type="gramEnd"/>
      <w:r w:rsidRPr="006D487A">
        <w:rPr>
          <w:rFonts w:ascii="Times New Roman" w:hAnsi="Times New Roman" w:cs="Times New Roman"/>
          <w:sz w:val="24"/>
          <w:szCs w:val="24"/>
        </w:rPr>
        <w:t xml:space="preserve"> За грубое нарушение трудовых обязанностей в качестве дисциплинарного наказания может быть применено увольнение. </w:t>
      </w:r>
    </w:p>
    <w:p w:rsidR="006D487A" w:rsidRDefault="006D487A" w:rsidP="006D48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D487A">
        <w:rPr>
          <w:rFonts w:ascii="Times New Roman" w:hAnsi="Times New Roman" w:cs="Times New Roman"/>
          <w:sz w:val="24"/>
          <w:szCs w:val="24"/>
        </w:rPr>
        <w:t xml:space="preserve">5.2. За нарушение правил пожарной безопасности, охраны труда, санитарно- гигиенических правил организации учебно-воспитательного процесса дворник привлекается к административной ответственности в порядке и в случаях, предусмотренных административным законодательством. </w:t>
      </w:r>
    </w:p>
    <w:p w:rsidR="006D487A" w:rsidRDefault="006D487A" w:rsidP="006D48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D487A">
        <w:rPr>
          <w:rFonts w:ascii="Times New Roman" w:hAnsi="Times New Roman" w:cs="Times New Roman"/>
          <w:sz w:val="24"/>
          <w:szCs w:val="24"/>
        </w:rPr>
        <w:t xml:space="preserve">5.3. За виновное причинение школе или участникам образовательного процесса ущерба (в том числе морального) в связи с исполнением (неисполнением) своих должностных обязанностей, а также неиспользование прав, предоставленных настоящей инструкцией, дворник несет материальную ответственность в порядке и в пределах, установленных трудовым и (или) гражданским законодательством. </w:t>
      </w:r>
    </w:p>
    <w:p w:rsidR="006D487A" w:rsidRDefault="006D487A" w:rsidP="006D48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D487A" w:rsidRPr="006D487A" w:rsidRDefault="006D487A" w:rsidP="006D487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87A">
        <w:rPr>
          <w:rFonts w:ascii="Times New Roman" w:hAnsi="Times New Roman" w:cs="Times New Roman"/>
          <w:b/>
          <w:sz w:val="24"/>
          <w:szCs w:val="24"/>
        </w:rPr>
        <w:t>6. Взаимоотношения. Связи по должности.</w:t>
      </w:r>
    </w:p>
    <w:p w:rsidR="006D487A" w:rsidRDefault="006D487A" w:rsidP="006D48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D487A">
        <w:rPr>
          <w:rFonts w:ascii="Times New Roman" w:hAnsi="Times New Roman" w:cs="Times New Roman"/>
          <w:sz w:val="24"/>
          <w:szCs w:val="24"/>
        </w:rPr>
        <w:t xml:space="preserve">Дворник: </w:t>
      </w:r>
    </w:p>
    <w:p w:rsidR="006D487A" w:rsidRDefault="006D487A" w:rsidP="006D48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D487A">
        <w:rPr>
          <w:rFonts w:ascii="Times New Roman" w:hAnsi="Times New Roman" w:cs="Times New Roman"/>
          <w:sz w:val="24"/>
          <w:szCs w:val="24"/>
        </w:rPr>
        <w:t xml:space="preserve">6.1. Работает по графику, составленному исходя из 36-часовой рабочей недели и утвержденному директором школы. </w:t>
      </w:r>
    </w:p>
    <w:p w:rsidR="006D487A" w:rsidRDefault="006D487A" w:rsidP="006D48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D487A">
        <w:rPr>
          <w:rFonts w:ascii="Times New Roman" w:hAnsi="Times New Roman" w:cs="Times New Roman"/>
          <w:sz w:val="24"/>
          <w:szCs w:val="24"/>
        </w:rPr>
        <w:t xml:space="preserve">6.2. Получает от директора школы и его заместителей информацию нормативно- правового и организационно-методического характера, знакомится под расписку соответствующими документами. </w:t>
      </w:r>
    </w:p>
    <w:p w:rsidR="00DB7492" w:rsidRDefault="006D487A" w:rsidP="006D48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D487A">
        <w:rPr>
          <w:rFonts w:ascii="Times New Roman" w:hAnsi="Times New Roman" w:cs="Times New Roman"/>
          <w:sz w:val="24"/>
          <w:szCs w:val="24"/>
        </w:rPr>
        <w:t>6.3. Исполняет обязанности других сотрудников в период их, временного отсутствия (отпуск, болезнь и т.п.), исполнение обязанностей осуществляется в соответствии с законодательством о труде и уставом школы на основании приказа директора</w:t>
      </w:r>
    </w:p>
    <w:p w:rsidR="006D487A" w:rsidRDefault="006D487A" w:rsidP="006D48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D487A" w:rsidRPr="00654FD1" w:rsidRDefault="006D487A" w:rsidP="006D487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654FD1">
        <w:rPr>
          <w:rFonts w:ascii="Times New Roman" w:hAnsi="Times New Roman" w:cs="Times New Roman"/>
          <w:sz w:val="24"/>
          <w:szCs w:val="24"/>
          <w:lang w:eastAsia="ru-RU"/>
        </w:rPr>
        <w:t>Ответственный</w:t>
      </w:r>
      <w:proofErr w:type="gramEnd"/>
      <w:r w:rsidRPr="00654FD1">
        <w:rPr>
          <w:rFonts w:ascii="Times New Roman" w:hAnsi="Times New Roman" w:cs="Times New Roman"/>
          <w:sz w:val="24"/>
          <w:szCs w:val="24"/>
          <w:lang w:eastAsia="ru-RU"/>
        </w:rPr>
        <w:t xml:space="preserve">  кадровой службы Учреждения                                    Карасева В.Н.</w:t>
      </w:r>
    </w:p>
    <w:p w:rsidR="006D487A" w:rsidRPr="00654FD1" w:rsidRDefault="006D487A" w:rsidP="006D48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4FD1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D487A" w:rsidRPr="00654FD1" w:rsidRDefault="006D487A" w:rsidP="006D48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4FD1">
        <w:rPr>
          <w:rFonts w:ascii="Times New Roman" w:hAnsi="Times New Roman" w:cs="Times New Roman"/>
          <w:sz w:val="24"/>
          <w:szCs w:val="24"/>
          <w:lang w:eastAsia="ru-RU"/>
        </w:rPr>
        <w:t xml:space="preserve">С инструкцией </w:t>
      </w:r>
      <w:proofErr w:type="gramStart"/>
      <w:r w:rsidRPr="00654FD1">
        <w:rPr>
          <w:rFonts w:ascii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654FD1">
        <w:rPr>
          <w:rFonts w:ascii="Times New Roman" w:hAnsi="Times New Roman" w:cs="Times New Roman"/>
          <w:sz w:val="24"/>
          <w:szCs w:val="24"/>
          <w:lang w:eastAsia="ru-RU"/>
        </w:rPr>
        <w:t xml:space="preserve"> (ФИО, подпись): </w:t>
      </w:r>
    </w:p>
    <w:p w:rsidR="006D487A" w:rsidRPr="00654FD1" w:rsidRDefault="006D487A" w:rsidP="006D48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4FD1">
        <w:rPr>
          <w:rFonts w:ascii="Times New Roman" w:hAnsi="Times New Roman" w:cs="Times New Roman"/>
          <w:sz w:val="24"/>
          <w:szCs w:val="24"/>
          <w:lang w:eastAsia="ru-RU"/>
        </w:rPr>
        <w:t>число, месяц, год</w:t>
      </w:r>
    </w:p>
    <w:sectPr w:rsidR="006D487A" w:rsidRPr="00654FD1" w:rsidSect="00DB7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487A"/>
    <w:rsid w:val="001E1A47"/>
    <w:rsid w:val="006D487A"/>
    <w:rsid w:val="00DB7492"/>
    <w:rsid w:val="00F73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487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om-nadzor.ru/tip/trudovoy-kodek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</cp:revision>
  <cp:lastPrinted>2015-07-29T13:05:00Z</cp:lastPrinted>
  <dcterms:created xsi:type="dcterms:W3CDTF">2015-07-29T12:54:00Z</dcterms:created>
  <dcterms:modified xsi:type="dcterms:W3CDTF">2015-07-29T13:07:00Z</dcterms:modified>
</cp:coreProperties>
</file>